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hint="eastAsia" w:ascii="仿宋_GB2312" w:hAnsi="微软雅黑" w:eastAsia="仿宋_GB2312" w:cs="仿宋_GB2312"/>
          <w:b/>
          <w:i w:val="0"/>
          <w:caps w:val="0"/>
          <w:color w:val="000000"/>
          <w:spacing w:val="0"/>
          <w:sz w:val="36"/>
          <w:szCs w:val="36"/>
          <w:lang w:eastAsia="zh-CN"/>
        </w:rPr>
      </w:pPr>
      <w:r>
        <w:rPr>
          <w:rFonts w:hint="eastAsia" w:ascii="仿宋_GB2312" w:hAnsi="微软雅黑" w:eastAsia="仿宋_GB2312" w:cs="仿宋_GB2312"/>
          <w:b/>
          <w:i w:val="0"/>
          <w:caps w:val="0"/>
          <w:color w:val="000000"/>
          <w:spacing w:val="0"/>
          <w:sz w:val="36"/>
          <w:szCs w:val="36"/>
          <w:lang w:eastAsia="zh-CN"/>
        </w:rPr>
        <w:t>表格填写规范</w:t>
      </w:r>
    </w:p>
    <w:p>
      <w:pPr>
        <w:pStyle w:val="2"/>
        <w:keepNext w:val="0"/>
        <w:keepLines w:val="0"/>
        <w:widowControl/>
        <w:suppressLineNumbers w:val="0"/>
        <w:ind w:left="0" w:firstLine="0"/>
        <w:jc w:val="both"/>
        <w:rPr>
          <w:rFonts w:ascii="微软雅黑" w:hAnsi="微软雅黑" w:eastAsia="微软雅黑" w:cs="微软雅黑"/>
          <w:i w:val="0"/>
          <w:caps w:val="0"/>
          <w:color w:val="000000"/>
          <w:spacing w:val="0"/>
          <w:sz w:val="27"/>
          <w:szCs w:val="27"/>
        </w:rPr>
      </w:pPr>
      <w:r>
        <w:rPr>
          <w:rFonts w:ascii="仿宋_GB2312" w:hAnsi="微软雅黑" w:eastAsia="仿宋_GB2312" w:cs="仿宋_GB2312"/>
          <w:b/>
          <w:i w:val="0"/>
          <w:caps w:val="0"/>
          <w:color w:val="000000"/>
          <w:spacing w:val="0"/>
          <w:sz w:val="27"/>
          <w:szCs w:val="27"/>
        </w:rPr>
        <w:t>个人必填字段及填写说明：</w:t>
      </w:r>
      <w:r>
        <w:rPr>
          <w:rFonts w:hint="default" w:ascii="仿宋_GB2312" w:hAnsi="微软雅黑" w:eastAsia="仿宋_GB2312" w:cs="仿宋_GB2312"/>
          <w:i w:val="0"/>
          <w:caps w:val="0"/>
          <w:color w:val="000000"/>
          <w:spacing w:val="0"/>
          <w:sz w:val="27"/>
          <w:szCs w:val="27"/>
        </w:rPr>
        <w:t>姓名、</w:t>
      </w:r>
      <w:r>
        <w:rPr>
          <w:rFonts w:hint="default" w:ascii="仿宋_GB2312" w:hAnsi="微软雅黑" w:eastAsia="仿宋_GB2312" w:cs="仿宋_GB2312"/>
          <w:b/>
          <w:i w:val="0"/>
          <w:caps w:val="0"/>
          <w:color w:val="000000"/>
          <w:spacing w:val="0"/>
          <w:sz w:val="27"/>
          <w:szCs w:val="27"/>
        </w:rPr>
        <w:t>学号、</w:t>
      </w:r>
      <w:r>
        <w:rPr>
          <w:rFonts w:hint="default" w:ascii="仿宋_GB2312" w:hAnsi="微软雅黑" w:eastAsia="仿宋_GB2312" w:cs="仿宋_GB2312"/>
          <w:i w:val="0"/>
          <w:caps w:val="0"/>
          <w:color w:val="000000"/>
          <w:spacing w:val="0"/>
          <w:sz w:val="27"/>
          <w:szCs w:val="27"/>
        </w:rPr>
        <w:t>考生号、</w:t>
      </w:r>
      <w:r>
        <w:rPr>
          <w:rFonts w:hint="default" w:ascii="仿宋_GB2312" w:hAnsi="微软雅黑" w:eastAsia="仿宋_GB2312" w:cs="仿宋_GB2312"/>
          <w:b/>
          <w:i w:val="0"/>
          <w:caps w:val="0"/>
          <w:color w:val="000000"/>
          <w:spacing w:val="0"/>
          <w:sz w:val="27"/>
          <w:szCs w:val="27"/>
        </w:rPr>
        <w:t>学院名称、</w:t>
      </w:r>
      <w:r>
        <w:rPr>
          <w:rFonts w:hint="default" w:ascii="仿宋_GB2312" w:hAnsi="微软雅黑" w:eastAsia="仿宋_GB2312" w:cs="仿宋_GB2312"/>
          <w:i w:val="0"/>
          <w:caps w:val="0"/>
          <w:color w:val="000000"/>
          <w:spacing w:val="0"/>
          <w:sz w:val="27"/>
          <w:szCs w:val="27"/>
        </w:rPr>
        <w:t>学历、</w:t>
      </w:r>
      <w:r>
        <w:rPr>
          <w:rFonts w:hint="default" w:ascii="仿宋_GB2312" w:hAnsi="微软雅黑" w:eastAsia="仿宋_GB2312" w:cs="仿宋_GB2312"/>
          <w:b/>
          <w:i w:val="0"/>
          <w:caps w:val="0"/>
          <w:color w:val="000000"/>
          <w:spacing w:val="0"/>
          <w:sz w:val="27"/>
          <w:szCs w:val="27"/>
        </w:rPr>
        <w:t>专业、身份证号、性别、出生日期、民族、政治面貌、</w:t>
      </w:r>
      <w:r>
        <w:rPr>
          <w:rFonts w:hint="default" w:ascii="仿宋_GB2312" w:hAnsi="微软雅黑" w:eastAsia="仿宋_GB2312" w:cs="仿宋_GB2312"/>
          <w:i w:val="0"/>
          <w:caps w:val="0"/>
          <w:color w:val="000000"/>
          <w:spacing w:val="0"/>
          <w:sz w:val="27"/>
          <w:szCs w:val="27"/>
        </w:rPr>
        <w:t>入学年月、毕业年月、学制、培养方式、</w:t>
      </w:r>
      <w:r>
        <w:rPr>
          <w:rFonts w:hint="default" w:ascii="仿宋_GB2312" w:hAnsi="微软雅黑" w:eastAsia="仿宋_GB2312" w:cs="仿宋_GB2312"/>
          <w:b/>
          <w:i w:val="0"/>
          <w:caps w:val="0"/>
          <w:color w:val="000000"/>
          <w:spacing w:val="0"/>
          <w:sz w:val="27"/>
          <w:szCs w:val="27"/>
        </w:rPr>
        <w:t>委培单位名称、委培单位所在地、婚姻状况、健康状况、职业资格或专业技术职务、个人手机、常用邮箱、户籍性质、户口是否转入学校、户口所在地、户口所在地详细地址、入学前档案所在单位、档案是否转入学校、常住地址、家庭电话</w:t>
      </w:r>
      <w:r>
        <w:rPr>
          <w:rFonts w:hint="default" w:ascii="仿宋_GB2312" w:hAnsi="微软雅黑" w:eastAsia="仿宋_GB2312" w:cs="仿宋_GB2312"/>
          <w:i w:val="0"/>
          <w:caps w:val="0"/>
          <w:color w:val="000000"/>
          <w:spacing w:val="0"/>
          <w:sz w:val="27"/>
          <w:szCs w:val="27"/>
        </w:rPr>
        <w:t>。</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b/>
          <w:i w:val="0"/>
          <w:caps w:val="0"/>
          <w:color w:val="000000"/>
          <w:spacing w:val="0"/>
          <w:sz w:val="27"/>
          <w:szCs w:val="27"/>
        </w:rPr>
        <w:t>注：录入到“生源表”中的每个字段务必将格式修改为“文本”。</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w:t>
      </w:r>
      <w:r>
        <w:rPr>
          <w:rFonts w:hint="eastAsia" w:ascii="宋体" w:hAnsi="宋体" w:eastAsia="宋体" w:cs="宋体"/>
          <w:i w:val="0"/>
          <w:caps w:val="0"/>
          <w:color w:val="000000"/>
          <w:spacing w:val="0"/>
          <w:sz w:val="27"/>
          <w:szCs w:val="27"/>
        </w:rPr>
        <w:t>1</w:t>
      </w:r>
      <w:r>
        <w:rPr>
          <w:rFonts w:hint="default" w:ascii="仿宋_GB2312" w:hAnsi="微软雅黑" w:eastAsia="仿宋_GB2312" w:cs="仿宋_GB2312"/>
          <w:i w:val="0"/>
          <w:caps w:val="0"/>
          <w:color w:val="000000"/>
          <w:spacing w:val="0"/>
          <w:sz w:val="27"/>
          <w:szCs w:val="27"/>
        </w:rPr>
        <w:t>）姓名：按照教育部</w:t>
      </w:r>
      <w:r>
        <w:rPr>
          <w:rFonts w:hint="eastAsia" w:ascii="宋体" w:hAnsi="宋体" w:eastAsia="宋体" w:cs="宋体"/>
          <w:i w:val="0"/>
          <w:caps w:val="0"/>
          <w:color w:val="000000"/>
          <w:spacing w:val="0"/>
          <w:sz w:val="27"/>
          <w:szCs w:val="27"/>
        </w:rPr>
        <w:t>20</w:t>
      </w:r>
      <w:r>
        <w:rPr>
          <w:rFonts w:hint="default" w:ascii="仿宋_GB2312" w:hAnsi="微软雅黑" w:eastAsia="仿宋_GB2312" w:cs="仿宋_GB2312"/>
          <w:i w:val="0"/>
          <w:caps w:val="0"/>
          <w:color w:val="000000"/>
          <w:spacing w:val="0"/>
          <w:sz w:val="27"/>
          <w:szCs w:val="27"/>
        </w:rPr>
        <w:t>20年预计毕业生学籍信息库中的姓名录入。已由中心统一录入“生源表”，每个字之间不允许出现空格；</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w:t>
      </w:r>
      <w:r>
        <w:rPr>
          <w:rFonts w:hint="eastAsia" w:ascii="宋体" w:hAnsi="宋体" w:eastAsia="宋体" w:cs="宋体"/>
          <w:i w:val="0"/>
          <w:caps w:val="0"/>
          <w:color w:val="000000"/>
          <w:spacing w:val="0"/>
          <w:sz w:val="27"/>
          <w:szCs w:val="27"/>
        </w:rPr>
        <w:t>2</w:t>
      </w:r>
      <w:r>
        <w:rPr>
          <w:rFonts w:hint="default" w:ascii="仿宋_GB2312" w:hAnsi="微软雅黑" w:eastAsia="仿宋_GB2312" w:cs="仿宋_GB2312"/>
          <w:i w:val="0"/>
          <w:caps w:val="0"/>
          <w:color w:val="000000"/>
          <w:spacing w:val="0"/>
          <w:sz w:val="27"/>
          <w:szCs w:val="27"/>
        </w:rPr>
        <w:t>）学号：</w:t>
      </w:r>
      <w:r>
        <w:rPr>
          <w:rFonts w:hint="eastAsia" w:ascii="仿宋_GB2312" w:hAnsi="微软雅黑" w:eastAsia="仿宋_GB2312" w:cs="仿宋_GB2312"/>
          <w:i w:val="0"/>
          <w:caps w:val="0"/>
          <w:color w:val="000000"/>
          <w:spacing w:val="0"/>
          <w:sz w:val="27"/>
          <w:szCs w:val="27"/>
          <w:lang w:eastAsia="zh-CN"/>
        </w:rPr>
        <w:t>填写之前，看自己的学号是否与学信网上的学号一致</w:t>
      </w:r>
      <w:r>
        <w:rPr>
          <w:rFonts w:hint="default" w:ascii="仿宋_GB2312" w:hAnsi="微软雅黑" w:eastAsia="仿宋_GB2312" w:cs="仿宋_GB2312"/>
          <w:i w:val="0"/>
          <w:caps w:val="0"/>
          <w:color w:val="000000"/>
          <w:spacing w:val="0"/>
          <w:sz w:val="27"/>
          <w:szCs w:val="27"/>
        </w:rPr>
        <w:t>；</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w:t>
      </w:r>
      <w:r>
        <w:rPr>
          <w:rFonts w:hint="eastAsia" w:ascii="宋体" w:hAnsi="宋体" w:eastAsia="宋体" w:cs="宋体"/>
          <w:i w:val="0"/>
          <w:caps w:val="0"/>
          <w:color w:val="000000"/>
          <w:spacing w:val="0"/>
          <w:sz w:val="27"/>
          <w:szCs w:val="27"/>
        </w:rPr>
        <w:t>3</w:t>
      </w:r>
      <w:r>
        <w:rPr>
          <w:rFonts w:hint="default" w:ascii="仿宋_GB2312" w:hAnsi="微软雅黑" w:eastAsia="仿宋_GB2312" w:cs="仿宋_GB2312"/>
          <w:i w:val="0"/>
          <w:caps w:val="0"/>
          <w:color w:val="000000"/>
          <w:spacing w:val="0"/>
          <w:sz w:val="27"/>
          <w:szCs w:val="27"/>
        </w:rPr>
        <w:t>）考生号：</w:t>
      </w:r>
      <w:r>
        <w:rPr>
          <w:rFonts w:hint="eastAsia" w:ascii="仿宋_GB2312" w:hAnsi="微软雅黑" w:eastAsia="仿宋_GB2312" w:cs="仿宋_GB2312"/>
          <w:i w:val="0"/>
          <w:caps w:val="0"/>
          <w:color w:val="000000"/>
          <w:spacing w:val="0"/>
          <w:sz w:val="27"/>
          <w:szCs w:val="27"/>
          <w:lang w:eastAsia="zh-CN"/>
        </w:rPr>
        <w:t>先空着即可</w:t>
      </w:r>
      <w:r>
        <w:rPr>
          <w:rFonts w:hint="default" w:ascii="仿宋_GB2312" w:hAnsi="微软雅黑" w:eastAsia="仿宋_GB2312" w:cs="仿宋_GB2312"/>
          <w:i w:val="0"/>
          <w:caps w:val="0"/>
          <w:color w:val="000000"/>
          <w:spacing w:val="0"/>
          <w:sz w:val="27"/>
          <w:szCs w:val="27"/>
        </w:rPr>
        <w:t>；</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w:t>
      </w:r>
      <w:r>
        <w:rPr>
          <w:rFonts w:hint="eastAsia" w:ascii="宋体" w:hAnsi="宋体" w:eastAsia="宋体" w:cs="宋体"/>
          <w:i w:val="0"/>
          <w:caps w:val="0"/>
          <w:color w:val="000000"/>
          <w:spacing w:val="0"/>
          <w:sz w:val="27"/>
          <w:szCs w:val="27"/>
        </w:rPr>
        <w:t>4</w:t>
      </w:r>
      <w:r>
        <w:rPr>
          <w:rFonts w:hint="default" w:ascii="仿宋_GB2312" w:hAnsi="微软雅黑" w:eastAsia="仿宋_GB2312" w:cs="仿宋_GB2312"/>
          <w:i w:val="0"/>
          <w:caps w:val="0"/>
          <w:color w:val="000000"/>
          <w:spacing w:val="0"/>
          <w:sz w:val="27"/>
          <w:szCs w:val="27"/>
        </w:rPr>
        <w:t>）学院名称</w:t>
      </w:r>
      <w:r>
        <w:rPr>
          <w:rFonts w:hint="eastAsia" w:ascii="仿宋_GB2312" w:hAnsi="微软雅黑" w:eastAsia="仿宋_GB2312" w:cs="仿宋_GB2312"/>
          <w:i w:val="0"/>
          <w:caps w:val="0"/>
          <w:color w:val="000000"/>
          <w:spacing w:val="0"/>
          <w:sz w:val="27"/>
          <w:szCs w:val="27"/>
          <w:lang w:eastAsia="zh-CN"/>
        </w:rPr>
        <w:t>：国际事务与公共管理学院</w:t>
      </w:r>
      <w:r>
        <w:rPr>
          <w:rFonts w:hint="default" w:ascii="仿宋_GB2312" w:hAnsi="微软雅黑" w:eastAsia="仿宋_GB2312" w:cs="仿宋_GB2312"/>
          <w:i w:val="0"/>
          <w:caps w:val="0"/>
          <w:color w:val="000000"/>
          <w:spacing w:val="0"/>
          <w:sz w:val="27"/>
          <w:szCs w:val="27"/>
        </w:rPr>
        <w:t>；</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w:t>
      </w:r>
      <w:r>
        <w:rPr>
          <w:rFonts w:hint="eastAsia" w:ascii="宋体" w:hAnsi="宋体" w:eastAsia="宋体" w:cs="宋体"/>
          <w:i w:val="0"/>
          <w:caps w:val="0"/>
          <w:color w:val="000000"/>
          <w:spacing w:val="0"/>
          <w:sz w:val="27"/>
          <w:szCs w:val="27"/>
        </w:rPr>
        <w:t>5</w:t>
      </w:r>
      <w:r>
        <w:rPr>
          <w:rFonts w:hint="default" w:ascii="仿宋_GB2312" w:hAnsi="微软雅黑" w:eastAsia="仿宋_GB2312" w:cs="仿宋_GB2312"/>
          <w:i w:val="0"/>
          <w:caps w:val="0"/>
          <w:color w:val="000000"/>
          <w:spacing w:val="0"/>
          <w:sz w:val="27"/>
          <w:szCs w:val="27"/>
        </w:rPr>
        <w:t>）学历：以毕业生拟获取的毕业证书学历为准，</w:t>
      </w:r>
      <w:r>
        <w:rPr>
          <w:rFonts w:hint="eastAsia" w:ascii="仿宋_GB2312" w:hAnsi="微软雅黑" w:eastAsia="仿宋_GB2312" w:cs="仿宋_GB2312"/>
          <w:i w:val="0"/>
          <w:caps w:val="0"/>
          <w:color w:val="000000"/>
          <w:spacing w:val="0"/>
          <w:sz w:val="27"/>
          <w:szCs w:val="27"/>
          <w:lang w:eastAsia="zh-CN"/>
        </w:rPr>
        <w:t>本科生填写“本科生毕业”，硕士填写“硕士生毕业”</w:t>
      </w:r>
      <w:r>
        <w:rPr>
          <w:rFonts w:hint="default" w:ascii="仿宋_GB2312" w:hAnsi="微软雅黑" w:eastAsia="仿宋_GB2312" w:cs="仿宋_GB2312"/>
          <w:i w:val="0"/>
          <w:caps w:val="0"/>
          <w:color w:val="000000"/>
          <w:spacing w:val="0"/>
          <w:sz w:val="27"/>
          <w:szCs w:val="27"/>
        </w:rPr>
        <w:t>；</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w:t>
      </w:r>
      <w:r>
        <w:rPr>
          <w:rFonts w:hint="eastAsia" w:ascii="宋体" w:hAnsi="宋体" w:eastAsia="宋体" w:cs="宋体"/>
          <w:i w:val="0"/>
          <w:caps w:val="0"/>
          <w:color w:val="000000"/>
          <w:spacing w:val="0"/>
          <w:sz w:val="27"/>
          <w:szCs w:val="27"/>
        </w:rPr>
        <w:t>6</w:t>
      </w:r>
      <w:r>
        <w:rPr>
          <w:rFonts w:hint="default" w:ascii="仿宋_GB2312" w:hAnsi="微软雅黑" w:eastAsia="仿宋_GB2312" w:cs="仿宋_GB2312"/>
          <w:i w:val="0"/>
          <w:caps w:val="0"/>
          <w:color w:val="000000"/>
          <w:spacing w:val="0"/>
          <w:sz w:val="27"/>
          <w:szCs w:val="27"/>
        </w:rPr>
        <w:t>）专业：按实际毕业专业准确填报（与毕业证上的专业名称一致）；</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w:t>
      </w:r>
      <w:r>
        <w:rPr>
          <w:rFonts w:hint="eastAsia" w:ascii="宋体" w:hAnsi="宋体" w:eastAsia="宋体" w:cs="宋体"/>
          <w:i w:val="0"/>
          <w:caps w:val="0"/>
          <w:color w:val="000000"/>
          <w:spacing w:val="0"/>
          <w:sz w:val="27"/>
          <w:szCs w:val="27"/>
        </w:rPr>
        <w:t>7</w:t>
      </w:r>
      <w:r>
        <w:rPr>
          <w:rFonts w:hint="default" w:ascii="仿宋_GB2312" w:hAnsi="微软雅黑" w:eastAsia="仿宋_GB2312" w:cs="仿宋_GB2312"/>
          <w:i w:val="0"/>
          <w:caps w:val="0"/>
          <w:color w:val="000000"/>
          <w:spacing w:val="0"/>
          <w:sz w:val="27"/>
          <w:szCs w:val="27"/>
        </w:rPr>
        <w:t>）身份证号：务必核实准确，严格依照毕业生身份证填写；</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w:t>
      </w:r>
      <w:r>
        <w:rPr>
          <w:rFonts w:hint="eastAsia" w:ascii="宋体" w:hAnsi="宋体" w:eastAsia="宋体" w:cs="宋体"/>
          <w:i w:val="0"/>
          <w:caps w:val="0"/>
          <w:color w:val="000000"/>
          <w:spacing w:val="0"/>
          <w:sz w:val="27"/>
          <w:szCs w:val="27"/>
        </w:rPr>
        <w:t>8</w:t>
      </w:r>
      <w:r>
        <w:rPr>
          <w:rFonts w:hint="default" w:ascii="仿宋_GB2312" w:hAnsi="微软雅黑" w:eastAsia="仿宋_GB2312" w:cs="仿宋_GB2312"/>
          <w:i w:val="0"/>
          <w:caps w:val="0"/>
          <w:color w:val="000000"/>
          <w:spacing w:val="0"/>
          <w:sz w:val="27"/>
          <w:szCs w:val="27"/>
        </w:rPr>
        <w:t>）性别：填写格式“男”、“女”；</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（9）出生日期：按照身份证号</w:t>
      </w:r>
      <w:r>
        <w:rPr>
          <w:rFonts w:hint="eastAsia" w:ascii="仿宋_GB2312" w:hAnsi="微软雅黑" w:eastAsia="仿宋_GB2312" w:cs="仿宋_GB2312"/>
          <w:i w:val="0"/>
          <w:caps w:val="0"/>
          <w:color w:val="000000"/>
          <w:spacing w:val="0"/>
          <w:sz w:val="27"/>
          <w:szCs w:val="27"/>
          <w:lang w:eastAsia="zh-CN"/>
        </w:rPr>
        <w:t>填写，</w:t>
      </w:r>
      <w:r>
        <w:rPr>
          <w:rFonts w:hint="default" w:ascii="仿宋_GB2312" w:hAnsi="微软雅黑" w:eastAsia="仿宋_GB2312" w:cs="仿宋_GB2312"/>
          <w:i w:val="0"/>
          <w:caps w:val="0"/>
          <w:color w:val="000000"/>
          <w:spacing w:val="0"/>
          <w:sz w:val="27"/>
          <w:szCs w:val="27"/>
        </w:rPr>
        <w:t>格式：如“</w:t>
      </w:r>
      <w:r>
        <w:rPr>
          <w:rFonts w:hint="eastAsia" w:ascii="宋体" w:hAnsi="宋体" w:eastAsia="宋体" w:cs="宋体"/>
          <w:i w:val="0"/>
          <w:caps w:val="0"/>
          <w:color w:val="000000"/>
          <w:spacing w:val="0"/>
          <w:sz w:val="27"/>
          <w:szCs w:val="27"/>
        </w:rPr>
        <w:t>19921112</w:t>
      </w:r>
      <w:r>
        <w:rPr>
          <w:rFonts w:hint="default" w:ascii="仿宋_GB2312" w:hAnsi="微软雅黑" w:eastAsia="仿宋_GB2312" w:cs="仿宋_GB2312"/>
          <w:i w:val="0"/>
          <w:caps w:val="0"/>
          <w:color w:val="000000"/>
          <w:spacing w:val="0"/>
          <w:sz w:val="27"/>
          <w:szCs w:val="27"/>
        </w:rPr>
        <w:t>”；</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w:t>
      </w:r>
      <w:r>
        <w:rPr>
          <w:rFonts w:hint="eastAsia" w:ascii="宋体" w:hAnsi="宋体" w:eastAsia="宋体" w:cs="宋体"/>
          <w:i w:val="0"/>
          <w:caps w:val="0"/>
          <w:color w:val="000000"/>
          <w:spacing w:val="0"/>
          <w:sz w:val="27"/>
          <w:szCs w:val="27"/>
        </w:rPr>
        <w:t>10</w:t>
      </w:r>
      <w:r>
        <w:rPr>
          <w:rFonts w:hint="default" w:ascii="仿宋_GB2312" w:hAnsi="微软雅黑" w:eastAsia="仿宋_GB2312" w:cs="仿宋_GB2312"/>
          <w:i w:val="0"/>
          <w:caps w:val="0"/>
          <w:color w:val="000000"/>
          <w:spacing w:val="0"/>
          <w:sz w:val="27"/>
          <w:szCs w:val="27"/>
        </w:rPr>
        <w:t>）民族：以身份证上的信息为准，</w:t>
      </w:r>
      <w:r>
        <w:rPr>
          <w:rFonts w:hint="default" w:ascii="仿宋_GB2312" w:hAnsi="微软雅黑" w:eastAsia="仿宋_GB2312" w:cs="仿宋_GB2312"/>
          <w:i w:val="0"/>
          <w:caps w:val="0"/>
          <w:color w:val="000000"/>
          <w:spacing w:val="0"/>
          <w:sz w:val="27"/>
          <w:szCs w:val="27"/>
          <w:highlight w:val="yellow"/>
        </w:rPr>
        <w:t>严格按照“中华人民共和国民族名称字典”（附件</w:t>
      </w:r>
      <w:r>
        <w:rPr>
          <w:rFonts w:hint="eastAsia" w:ascii="仿宋_GB2312" w:hAnsi="微软雅黑" w:eastAsia="仿宋_GB2312" w:cs="仿宋_GB2312"/>
          <w:i w:val="0"/>
          <w:caps w:val="0"/>
          <w:color w:val="000000"/>
          <w:spacing w:val="0"/>
          <w:sz w:val="27"/>
          <w:szCs w:val="27"/>
          <w:highlight w:val="yellow"/>
          <w:lang w:val="en-US" w:eastAsia="zh-CN"/>
        </w:rPr>
        <w:t>5</w:t>
      </w:r>
      <w:r>
        <w:rPr>
          <w:rFonts w:hint="default" w:ascii="仿宋_GB2312" w:hAnsi="微软雅黑" w:eastAsia="仿宋_GB2312" w:cs="仿宋_GB2312"/>
          <w:i w:val="0"/>
          <w:caps w:val="0"/>
          <w:color w:val="000000"/>
          <w:spacing w:val="0"/>
          <w:sz w:val="27"/>
          <w:szCs w:val="27"/>
          <w:highlight w:val="yellow"/>
        </w:rPr>
        <w:t>字典</w:t>
      </w:r>
      <w:r>
        <w:rPr>
          <w:rFonts w:hint="eastAsia" w:ascii="宋体" w:hAnsi="宋体" w:eastAsia="宋体" w:cs="宋体"/>
          <w:i w:val="0"/>
          <w:caps w:val="0"/>
          <w:color w:val="000000"/>
          <w:spacing w:val="0"/>
          <w:sz w:val="27"/>
          <w:szCs w:val="27"/>
          <w:highlight w:val="yellow"/>
        </w:rPr>
        <w:t>1</w:t>
      </w:r>
      <w:r>
        <w:rPr>
          <w:rFonts w:hint="default" w:ascii="仿宋_GB2312" w:hAnsi="微软雅黑" w:eastAsia="仿宋_GB2312" w:cs="仿宋_GB2312"/>
          <w:i w:val="0"/>
          <w:caps w:val="0"/>
          <w:color w:val="000000"/>
          <w:spacing w:val="0"/>
          <w:sz w:val="27"/>
          <w:szCs w:val="27"/>
          <w:highlight w:val="yellow"/>
        </w:rPr>
        <w:t>）</w:t>
      </w:r>
      <w:r>
        <w:rPr>
          <w:rFonts w:hint="default" w:ascii="仿宋_GB2312" w:hAnsi="微软雅黑" w:eastAsia="仿宋_GB2312" w:cs="仿宋_GB2312"/>
          <w:i w:val="0"/>
          <w:caps w:val="0"/>
          <w:color w:val="000000"/>
          <w:spacing w:val="0"/>
          <w:sz w:val="27"/>
          <w:szCs w:val="27"/>
        </w:rPr>
        <w:t>相应的名称进行填写，填写格式：如“汉族”；</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w:t>
      </w:r>
      <w:r>
        <w:rPr>
          <w:rFonts w:hint="eastAsia" w:ascii="宋体" w:hAnsi="宋体" w:eastAsia="宋体" w:cs="宋体"/>
          <w:i w:val="0"/>
          <w:caps w:val="0"/>
          <w:color w:val="000000"/>
          <w:spacing w:val="0"/>
          <w:sz w:val="27"/>
          <w:szCs w:val="27"/>
        </w:rPr>
        <w:t>11</w:t>
      </w:r>
      <w:r>
        <w:rPr>
          <w:rFonts w:hint="default" w:ascii="仿宋_GB2312" w:hAnsi="微软雅黑" w:eastAsia="仿宋_GB2312" w:cs="仿宋_GB2312"/>
          <w:i w:val="0"/>
          <w:caps w:val="0"/>
          <w:color w:val="000000"/>
          <w:spacing w:val="0"/>
          <w:sz w:val="27"/>
          <w:szCs w:val="27"/>
        </w:rPr>
        <w:t>）政治面貌：如实填写当前政治面貌，严格按照</w:t>
      </w:r>
      <w:r>
        <w:rPr>
          <w:rFonts w:hint="default" w:ascii="仿宋_GB2312" w:hAnsi="微软雅黑" w:eastAsia="仿宋_GB2312" w:cs="仿宋_GB2312"/>
          <w:i w:val="0"/>
          <w:caps w:val="0"/>
          <w:color w:val="000000"/>
          <w:spacing w:val="0"/>
          <w:sz w:val="27"/>
          <w:szCs w:val="27"/>
          <w:highlight w:val="yellow"/>
        </w:rPr>
        <w:t>“政治面貌名称字典”（附件</w:t>
      </w:r>
      <w:r>
        <w:rPr>
          <w:rFonts w:hint="eastAsia" w:ascii="仿宋_GB2312" w:hAnsi="微软雅黑" w:eastAsia="仿宋_GB2312" w:cs="仿宋_GB2312"/>
          <w:i w:val="0"/>
          <w:caps w:val="0"/>
          <w:color w:val="000000"/>
          <w:spacing w:val="0"/>
          <w:sz w:val="27"/>
          <w:szCs w:val="27"/>
          <w:highlight w:val="yellow"/>
          <w:lang w:val="en-US" w:eastAsia="zh-CN"/>
        </w:rPr>
        <w:t>5</w:t>
      </w:r>
      <w:r>
        <w:rPr>
          <w:rFonts w:hint="default" w:ascii="仿宋_GB2312" w:hAnsi="微软雅黑" w:eastAsia="仿宋_GB2312" w:cs="仿宋_GB2312"/>
          <w:i w:val="0"/>
          <w:caps w:val="0"/>
          <w:color w:val="000000"/>
          <w:spacing w:val="0"/>
          <w:sz w:val="27"/>
          <w:szCs w:val="27"/>
          <w:highlight w:val="yellow"/>
        </w:rPr>
        <w:t>字典</w:t>
      </w:r>
      <w:r>
        <w:rPr>
          <w:rFonts w:hint="eastAsia" w:ascii="宋体" w:hAnsi="宋体" w:eastAsia="宋体" w:cs="宋体"/>
          <w:i w:val="0"/>
          <w:caps w:val="0"/>
          <w:color w:val="000000"/>
          <w:spacing w:val="0"/>
          <w:sz w:val="27"/>
          <w:szCs w:val="27"/>
          <w:highlight w:val="yellow"/>
        </w:rPr>
        <w:t>2</w:t>
      </w:r>
      <w:r>
        <w:rPr>
          <w:rFonts w:hint="default" w:ascii="仿宋_GB2312" w:hAnsi="微软雅黑" w:eastAsia="仿宋_GB2312" w:cs="仿宋_GB2312"/>
          <w:i w:val="0"/>
          <w:caps w:val="0"/>
          <w:color w:val="000000"/>
          <w:spacing w:val="0"/>
          <w:sz w:val="27"/>
          <w:szCs w:val="27"/>
          <w:highlight w:val="yellow"/>
        </w:rPr>
        <w:t>）</w:t>
      </w:r>
      <w:r>
        <w:rPr>
          <w:rFonts w:hint="default" w:ascii="仿宋_GB2312" w:hAnsi="微软雅黑" w:eastAsia="仿宋_GB2312" w:cs="仿宋_GB2312"/>
          <w:i w:val="0"/>
          <w:caps w:val="0"/>
          <w:color w:val="000000"/>
          <w:spacing w:val="0"/>
          <w:sz w:val="27"/>
          <w:szCs w:val="27"/>
        </w:rPr>
        <w:t>对应的名称填写，如“中共党员”；</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w:t>
      </w:r>
      <w:r>
        <w:rPr>
          <w:rFonts w:hint="eastAsia" w:ascii="宋体" w:hAnsi="宋体" w:eastAsia="宋体" w:cs="宋体"/>
          <w:i w:val="0"/>
          <w:caps w:val="0"/>
          <w:color w:val="000000"/>
          <w:spacing w:val="0"/>
          <w:sz w:val="27"/>
          <w:szCs w:val="27"/>
        </w:rPr>
        <w:t>1</w:t>
      </w:r>
      <w:r>
        <w:rPr>
          <w:rFonts w:hint="default" w:ascii="仿宋_GB2312" w:hAnsi="微软雅黑" w:eastAsia="仿宋_GB2312" w:cs="仿宋_GB2312"/>
          <w:i w:val="0"/>
          <w:caps w:val="0"/>
          <w:color w:val="000000"/>
          <w:spacing w:val="0"/>
          <w:sz w:val="27"/>
          <w:szCs w:val="27"/>
        </w:rPr>
        <w:t>2）入学年月：</w:t>
      </w:r>
      <w:r>
        <w:rPr>
          <w:rFonts w:hint="eastAsia" w:ascii="仿宋_GB2312" w:hAnsi="微软雅黑" w:eastAsia="仿宋_GB2312" w:cs="仿宋_GB2312"/>
          <w:i w:val="0"/>
          <w:caps w:val="0"/>
          <w:color w:val="000000"/>
          <w:spacing w:val="0"/>
          <w:sz w:val="27"/>
          <w:szCs w:val="27"/>
          <w:lang w:eastAsia="zh-CN"/>
        </w:rPr>
        <w:t>按照实际入学年份填写，填写格式</w:t>
      </w:r>
      <w:r>
        <w:rPr>
          <w:rFonts w:hint="eastAsia" w:ascii="仿宋_GB2312" w:hAnsi="微软雅黑" w:eastAsia="仿宋_GB2312" w:cs="仿宋_GB2312"/>
          <w:i w:val="0"/>
          <w:caps w:val="0"/>
          <w:color w:val="000000"/>
          <w:spacing w:val="0"/>
          <w:sz w:val="27"/>
          <w:szCs w:val="27"/>
          <w:lang w:val="en-US" w:eastAsia="zh-CN"/>
        </w:rPr>
        <w:t>201508、201608、201708</w:t>
      </w:r>
      <w:r>
        <w:rPr>
          <w:rFonts w:hint="default" w:ascii="仿宋_GB2312" w:hAnsi="微软雅黑" w:eastAsia="仿宋_GB2312" w:cs="仿宋_GB2312"/>
          <w:i w:val="0"/>
          <w:caps w:val="0"/>
          <w:color w:val="000000"/>
          <w:spacing w:val="0"/>
          <w:sz w:val="27"/>
          <w:szCs w:val="27"/>
        </w:rPr>
        <w:t>；</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w:t>
      </w:r>
      <w:r>
        <w:rPr>
          <w:rFonts w:hint="eastAsia" w:ascii="宋体" w:hAnsi="宋体" w:eastAsia="宋体" w:cs="宋体"/>
          <w:i w:val="0"/>
          <w:caps w:val="0"/>
          <w:color w:val="000000"/>
          <w:spacing w:val="0"/>
          <w:sz w:val="27"/>
          <w:szCs w:val="27"/>
        </w:rPr>
        <w:t>13</w:t>
      </w:r>
      <w:r>
        <w:rPr>
          <w:rFonts w:hint="default" w:ascii="仿宋_GB2312" w:hAnsi="微软雅黑" w:eastAsia="仿宋_GB2312" w:cs="仿宋_GB2312"/>
          <w:i w:val="0"/>
          <w:caps w:val="0"/>
          <w:color w:val="000000"/>
          <w:spacing w:val="0"/>
          <w:sz w:val="27"/>
          <w:szCs w:val="27"/>
        </w:rPr>
        <w:t>）毕业年月：</w:t>
      </w:r>
      <w:r>
        <w:rPr>
          <w:rFonts w:hint="eastAsia" w:ascii="仿宋_GB2312" w:hAnsi="微软雅黑" w:eastAsia="仿宋_GB2312" w:cs="仿宋_GB2312"/>
          <w:i w:val="0"/>
          <w:caps w:val="0"/>
          <w:color w:val="000000"/>
          <w:spacing w:val="0"/>
          <w:sz w:val="27"/>
          <w:szCs w:val="27"/>
          <w:lang w:eastAsia="zh-CN"/>
        </w:rPr>
        <w:t>填写</w:t>
      </w:r>
      <w:r>
        <w:rPr>
          <w:rFonts w:hint="eastAsia" w:ascii="仿宋_GB2312" w:hAnsi="微软雅黑" w:eastAsia="仿宋_GB2312" w:cs="仿宋_GB2312"/>
          <w:i w:val="0"/>
          <w:caps w:val="0"/>
          <w:color w:val="000000"/>
          <w:spacing w:val="0"/>
          <w:sz w:val="27"/>
          <w:szCs w:val="27"/>
          <w:lang w:val="en-US" w:eastAsia="zh-CN"/>
        </w:rPr>
        <w:t>“202006”</w:t>
      </w:r>
      <w:r>
        <w:rPr>
          <w:rFonts w:hint="default" w:ascii="仿宋_GB2312" w:hAnsi="微软雅黑" w:eastAsia="仿宋_GB2312" w:cs="仿宋_GB2312"/>
          <w:i w:val="0"/>
          <w:caps w:val="0"/>
          <w:color w:val="000000"/>
          <w:spacing w:val="0"/>
          <w:sz w:val="27"/>
          <w:szCs w:val="27"/>
        </w:rPr>
        <w:t>；</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w:t>
      </w:r>
      <w:r>
        <w:rPr>
          <w:rFonts w:hint="eastAsia" w:ascii="宋体" w:hAnsi="宋体" w:eastAsia="宋体" w:cs="宋体"/>
          <w:i w:val="0"/>
          <w:caps w:val="0"/>
          <w:color w:val="000000"/>
          <w:spacing w:val="0"/>
          <w:sz w:val="27"/>
          <w:szCs w:val="27"/>
        </w:rPr>
        <w:t>14</w:t>
      </w:r>
      <w:r>
        <w:rPr>
          <w:rFonts w:hint="default" w:ascii="仿宋_GB2312" w:hAnsi="微软雅黑" w:eastAsia="仿宋_GB2312" w:cs="仿宋_GB2312"/>
          <w:i w:val="0"/>
          <w:caps w:val="0"/>
          <w:color w:val="000000"/>
          <w:spacing w:val="0"/>
          <w:sz w:val="27"/>
          <w:szCs w:val="27"/>
        </w:rPr>
        <w:t>）学制：按毕业证书学制录入，</w:t>
      </w:r>
      <w:r>
        <w:rPr>
          <w:rFonts w:hint="eastAsia" w:ascii="仿宋_GB2312" w:hAnsi="微软雅黑" w:eastAsia="仿宋_GB2312" w:cs="仿宋_GB2312"/>
          <w:i w:val="0"/>
          <w:caps w:val="0"/>
          <w:color w:val="000000"/>
          <w:spacing w:val="0"/>
          <w:sz w:val="27"/>
          <w:szCs w:val="27"/>
          <w:lang w:eastAsia="zh-CN"/>
        </w:rPr>
        <w:t>只写阿拉伯数字，</w:t>
      </w:r>
      <w:r>
        <w:rPr>
          <w:rFonts w:hint="eastAsia" w:ascii="仿宋_GB2312" w:hAnsi="微软雅黑" w:eastAsia="仿宋_GB2312" w:cs="仿宋_GB2312"/>
          <w:i w:val="0"/>
          <w:caps w:val="0"/>
          <w:color w:val="000000"/>
          <w:spacing w:val="0"/>
          <w:sz w:val="27"/>
          <w:szCs w:val="27"/>
          <w:lang w:val="en-US" w:eastAsia="zh-CN"/>
        </w:rPr>
        <w:t>4</w:t>
      </w:r>
      <w:r>
        <w:rPr>
          <w:rFonts w:hint="default" w:ascii="仿宋_GB2312" w:hAnsi="微软雅黑" w:eastAsia="仿宋_GB2312" w:cs="仿宋_GB2312"/>
          <w:i w:val="0"/>
          <w:caps w:val="0"/>
          <w:color w:val="000000"/>
          <w:spacing w:val="0"/>
          <w:sz w:val="27"/>
          <w:szCs w:val="27"/>
        </w:rPr>
        <w:t>；</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w:t>
      </w:r>
      <w:r>
        <w:rPr>
          <w:rFonts w:hint="eastAsia" w:ascii="宋体" w:hAnsi="宋体" w:eastAsia="宋体" w:cs="宋体"/>
          <w:i w:val="0"/>
          <w:caps w:val="0"/>
          <w:color w:val="000000"/>
          <w:spacing w:val="0"/>
          <w:sz w:val="27"/>
          <w:szCs w:val="27"/>
        </w:rPr>
        <w:t>15</w:t>
      </w:r>
      <w:r>
        <w:rPr>
          <w:rFonts w:hint="default" w:ascii="仿宋_GB2312" w:hAnsi="微软雅黑" w:eastAsia="仿宋_GB2312" w:cs="仿宋_GB2312"/>
          <w:i w:val="0"/>
          <w:caps w:val="0"/>
          <w:color w:val="000000"/>
          <w:spacing w:val="0"/>
          <w:sz w:val="27"/>
          <w:szCs w:val="27"/>
        </w:rPr>
        <w:t>）培养方式：</w:t>
      </w:r>
      <w:r>
        <w:rPr>
          <w:rFonts w:hint="eastAsia" w:ascii="仿宋_GB2312" w:hAnsi="微软雅黑" w:eastAsia="仿宋_GB2312" w:cs="仿宋_GB2312"/>
          <w:i w:val="0"/>
          <w:caps w:val="0"/>
          <w:color w:val="000000"/>
          <w:spacing w:val="0"/>
          <w:sz w:val="27"/>
          <w:szCs w:val="27"/>
          <w:lang w:eastAsia="zh-CN"/>
        </w:rPr>
        <w:t>填写“非定向”</w:t>
      </w:r>
      <w:r>
        <w:rPr>
          <w:rFonts w:hint="default" w:ascii="仿宋_GB2312" w:hAnsi="微软雅黑" w:eastAsia="仿宋_GB2312" w:cs="仿宋_GB2312"/>
          <w:i w:val="0"/>
          <w:caps w:val="0"/>
          <w:color w:val="000000"/>
          <w:spacing w:val="0"/>
          <w:sz w:val="27"/>
          <w:szCs w:val="27"/>
        </w:rPr>
        <w:t>；</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w:t>
      </w:r>
      <w:r>
        <w:rPr>
          <w:rFonts w:hint="eastAsia" w:ascii="宋体" w:hAnsi="宋体" w:eastAsia="宋体" w:cs="宋体"/>
          <w:i w:val="0"/>
          <w:caps w:val="0"/>
          <w:color w:val="000000"/>
          <w:spacing w:val="0"/>
          <w:sz w:val="27"/>
          <w:szCs w:val="27"/>
        </w:rPr>
        <w:t>16</w:t>
      </w:r>
      <w:r>
        <w:rPr>
          <w:rFonts w:hint="default" w:ascii="仿宋_GB2312" w:hAnsi="微软雅黑" w:eastAsia="仿宋_GB2312" w:cs="仿宋_GB2312"/>
          <w:i w:val="0"/>
          <w:caps w:val="0"/>
          <w:color w:val="000000"/>
          <w:spacing w:val="0"/>
          <w:sz w:val="27"/>
          <w:szCs w:val="27"/>
        </w:rPr>
        <w:t>）委培单位名称：毕业生须严格按照</w:t>
      </w:r>
      <w:r>
        <w:rPr>
          <w:rFonts w:hint="default" w:ascii="仿宋_GB2312" w:hAnsi="微软雅黑" w:eastAsia="仿宋_GB2312" w:cs="仿宋_GB2312"/>
          <w:i w:val="0"/>
          <w:caps w:val="0"/>
          <w:color w:val="000000"/>
          <w:spacing w:val="0"/>
          <w:sz w:val="27"/>
          <w:szCs w:val="27"/>
          <w:highlight w:val="yellow"/>
        </w:rPr>
        <w:t>录取时签订的委培</w:t>
      </w:r>
      <w:r>
        <w:rPr>
          <w:rFonts w:hint="default" w:ascii="仿宋_GB2312" w:hAnsi="微软雅黑" w:eastAsia="仿宋_GB2312" w:cs="仿宋_GB2312"/>
          <w:i w:val="0"/>
          <w:caps w:val="0"/>
          <w:color w:val="000000"/>
          <w:spacing w:val="0"/>
          <w:sz w:val="27"/>
          <w:szCs w:val="27"/>
        </w:rPr>
        <w:t>（定向）协议上的具体单位名称填写，在校期间工作单位发生变动的</w:t>
      </w:r>
      <w:r>
        <w:rPr>
          <w:rFonts w:hint="default" w:ascii="仿宋_GB2312" w:hAnsi="微软雅黑" w:eastAsia="仿宋_GB2312" w:cs="仿宋_GB2312"/>
          <w:i w:val="0"/>
          <w:caps w:val="0"/>
          <w:color w:val="000000"/>
          <w:spacing w:val="0"/>
          <w:sz w:val="27"/>
          <w:szCs w:val="27"/>
          <w:highlight w:val="yellow"/>
        </w:rPr>
        <w:t>仍须按原委培（定向）单位填报</w:t>
      </w:r>
      <w:r>
        <w:rPr>
          <w:rFonts w:hint="default" w:ascii="仿宋_GB2312" w:hAnsi="微软雅黑" w:eastAsia="仿宋_GB2312" w:cs="仿宋_GB2312"/>
          <w:i w:val="0"/>
          <w:caps w:val="0"/>
          <w:color w:val="000000"/>
          <w:spacing w:val="0"/>
          <w:sz w:val="27"/>
          <w:szCs w:val="27"/>
        </w:rPr>
        <w:t>，务必保证完全一致，否则无法报送。省政府委培的，填“山东省政府”，该字段对培养方式为委培（定向）的学生属于必填字段，否则无法报送；  </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 （17）委培单位所在地：具体到县（市、区），按照“</w:t>
      </w:r>
      <w:r>
        <w:rPr>
          <w:rFonts w:hint="default" w:ascii="仿宋_GB2312" w:hAnsi="微软雅黑" w:eastAsia="仿宋_GB2312" w:cs="仿宋_GB2312"/>
          <w:i w:val="0"/>
          <w:caps w:val="0"/>
          <w:color w:val="000000"/>
          <w:spacing w:val="0"/>
          <w:sz w:val="27"/>
          <w:szCs w:val="27"/>
          <w:highlight w:val="yellow"/>
        </w:rPr>
        <w:t>全国行政区划名称字典”</w:t>
      </w:r>
      <w:r>
        <w:rPr>
          <w:rFonts w:hint="default" w:ascii="仿宋_GB2312" w:hAnsi="微软雅黑" w:eastAsia="仿宋_GB2312" w:cs="仿宋_GB2312"/>
          <w:i w:val="0"/>
          <w:caps w:val="0"/>
          <w:color w:val="000000"/>
          <w:spacing w:val="0"/>
          <w:sz w:val="27"/>
          <w:szCs w:val="27"/>
          <w:highlight w:val="yellow"/>
        </w:rPr>
        <w:t>（附件</w:t>
      </w:r>
      <w:r>
        <w:rPr>
          <w:rFonts w:hint="eastAsia" w:ascii="仿宋_GB2312" w:hAnsi="微软雅黑" w:eastAsia="仿宋_GB2312" w:cs="仿宋_GB2312"/>
          <w:i w:val="0"/>
          <w:caps w:val="0"/>
          <w:color w:val="000000"/>
          <w:spacing w:val="0"/>
          <w:sz w:val="27"/>
          <w:szCs w:val="27"/>
          <w:highlight w:val="yellow"/>
          <w:lang w:val="en-US" w:eastAsia="zh-CN"/>
        </w:rPr>
        <w:t>5</w:t>
      </w:r>
      <w:r>
        <w:rPr>
          <w:rFonts w:hint="default" w:ascii="仿宋_GB2312" w:hAnsi="微软雅黑" w:eastAsia="仿宋_GB2312" w:cs="仿宋_GB2312"/>
          <w:i w:val="0"/>
          <w:caps w:val="0"/>
          <w:color w:val="000000"/>
          <w:spacing w:val="0"/>
          <w:sz w:val="27"/>
          <w:szCs w:val="27"/>
          <w:highlight w:val="yellow"/>
        </w:rPr>
        <w:t>字典</w:t>
      </w:r>
      <w:r>
        <w:rPr>
          <w:rFonts w:hint="eastAsia" w:ascii="宋体" w:hAnsi="宋体" w:eastAsia="宋体" w:cs="宋体"/>
          <w:i w:val="0"/>
          <w:caps w:val="0"/>
          <w:color w:val="000000"/>
          <w:spacing w:val="0"/>
          <w:sz w:val="27"/>
          <w:szCs w:val="27"/>
          <w:highlight w:val="yellow"/>
        </w:rPr>
        <w:t>3</w:t>
      </w:r>
      <w:r>
        <w:rPr>
          <w:rFonts w:hint="default" w:ascii="仿宋_GB2312" w:hAnsi="微软雅黑" w:eastAsia="仿宋_GB2312" w:cs="仿宋_GB2312"/>
          <w:i w:val="0"/>
          <w:caps w:val="0"/>
          <w:color w:val="000000"/>
          <w:spacing w:val="0"/>
          <w:sz w:val="27"/>
          <w:szCs w:val="27"/>
          <w:highlight w:val="yellow"/>
        </w:rPr>
        <w:t>）</w:t>
      </w:r>
      <w:r>
        <w:rPr>
          <w:rFonts w:hint="default" w:ascii="仿宋_GB2312" w:hAnsi="微软雅黑" w:eastAsia="仿宋_GB2312" w:cs="仿宋_GB2312"/>
          <w:i w:val="0"/>
          <w:caps w:val="0"/>
          <w:color w:val="000000"/>
          <w:spacing w:val="0"/>
          <w:sz w:val="27"/>
          <w:szCs w:val="27"/>
        </w:rPr>
        <w:t>对应的名称填写，如“山东省胶州市”、“山东省青岛市市南区”。省政府委培的，填“山东省”；</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w:t>
      </w:r>
      <w:r>
        <w:rPr>
          <w:rFonts w:hint="eastAsia" w:ascii="宋体" w:hAnsi="宋体" w:eastAsia="宋体" w:cs="宋体"/>
          <w:i w:val="0"/>
          <w:caps w:val="0"/>
          <w:color w:val="000000"/>
          <w:spacing w:val="0"/>
          <w:sz w:val="27"/>
          <w:szCs w:val="27"/>
        </w:rPr>
        <w:t>18</w:t>
      </w:r>
      <w:r>
        <w:rPr>
          <w:rFonts w:hint="default" w:ascii="仿宋_GB2312" w:hAnsi="微软雅黑" w:eastAsia="仿宋_GB2312" w:cs="仿宋_GB2312"/>
          <w:i w:val="0"/>
          <w:caps w:val="0"/>
          <w:color w:val="000000"/>
          <w:spacing w:val="0"/>
          <w:sz w:val="27"/>
          <w:szCs w:val="27"/>
        </w:rPr>
        <w:t>）婚姻状况：根据毕业生实际情况实事求是规范填写，填写格式：</w:t>
      </w:r>
      <w:r>
        <w:rPr>
          <w:rFonts w:hint="default" w:ascii="仿宋_GB2312" w:hAnsi="微软雅黑" w:eastAsia="仿宋_GB2312" w:cs="仿宋_GB2312"/>
          <w:i w:val="0"/>
          <w:caps w:val="0"/>
          <w:color w:val="000000"/>
          <w:spacing w:val="0"/>
          <w:sz w:val="27"/>
          <w:szCs w:val="27"/>
          <w:highlight w:val="yellow"/>
        </w:rPr>
        <w:t>严格按照“婚姻状况字典”（附件</w:t>
      </w:r>
      <w:r>
        <w:rPr>
          <w:rFonts w:hint="eastAsia" w:ascii="仿宋_GB2312" w:hAnsi="微软雅黑" w:eastAsia="仿宋_GB2312" w:cs="仿宋_GB2312"/>
          <w:i w:val="0"/>
          <w:caps w:val="0"/>
          <w:color w:val="000000"/>
          <w:spacing w:val="0"/>
          <w:sz w:val="27"/>
          <w:szCs w:val="27"/>
          <w:highlight w:val="yellow"/>
          <w:lang w:val="en-US" w:eastAsia="zh-CN"/>
        </w:rPr>
        <w:t>5</w:t>
      </w:r>
      <w:r>
        <w:rPr>
          <w:rFonts w:hint="default" w:ascii="仿宋_GB2312" w:hAnsi="微软雅黑" w:eastAsia="仿宋_GB2312" w:cs="仿宋_GB2312"/>
          <w:i w:val="0"/>
          <w:caps w:val="0"/>
          <w:color w:val="000000"/>
          <w:spacing w:val="0"/>
          <w:sz w:val="27"/>
          <w:szCs w:val="27"/>
          <w:highlight w:val="yellow"/>
        </w:rPr>
        <w:t>字典</w:t>
      </w:r>
      <w:r>
        <w:rPr>
          <w:rFonts w:hint="eastAsia" w:ascii="宋体" w:hAnsi="宋体" w:eastAsia="宋体" w:cs="宋体"/>
          <w:i w:val="0"/>
          <w:caps w:val="0"/>
          <w:color w:val="000000"/>
          <w:spacing w:val="0"/>
          <w:sz w:val="27"/>
          <w:szCs w:val="27"/>
          <w:highlight w:val="yellow"/>
        </w:rPr>
        <w:t>4</w:t>
      </w:r>
      <w:r>
        <w:rPr>
          <w:rFonts w:hint="default" w:ascii="仿宋_GB2312" w:hAnsi="微软雅黑" w:eastAsia="仿宋_GB2312" w:cs="仿宋_GB2312"/>
          <w:i w:val="0"/>
          <w:caps w:val="0"/>
          <w:color w:val="000000"/>
          <w:spacing w:val="0"/>
          <w:sz w:val="27"/>
          <w:szCs w:val="27"/>
          <w:highlight w:val="yellow"/>
        </w:rPr>
        <w:t>）</w:t>
      </w:r>
      <w:r>
        <w:rPr>
          <w:rFonts w:hint="default" w:ascii="仿宋_GB2312" w:hAnsi="微软雅黑" w:eastAsia="仿宋_GB2312" w:cs="仿宋_GB2312"/>
          <w:i w:val="0"/>
          <w:caps w:val="0"/>
          <w:color w:val="000000"/>
          <w:spacing w:val="0"/>
          <w:sz w:val="27"/>
          <w:szCs w:val="27"/>
        </w:rPr>
        <w:t>填写，如“未婚”；</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（19）健康状况：根据毕业生实际情况实事求是规范填写，填写格式：严格</w:t>
      </w:r>
      <w:r>
        <w:rPr>
          <w:rFonts w:hint="default" w:ascii="仿宋_GB2312" w:hAnsi="微软雅黑" w:eastAsia="仿宋_GB2312" w:cs="仿宋_GB2312"/>
          <w:i w:val="0"/>
          <w:caps w:val="0"/>
          <w:color w:val="000000"/>
          <w:spacing w:val="0"/>
          <w:sz w:val="27"/>
          <w:szCs w:val="27"/>
          <w:highlight w:val="yellow"/>
        </w:rPr>
        <w:t>按照“健康状况字典”（附件</w:t>
      </w:r>
      <w:r>
        <w:rPr>
          <w:rFonts w:hint="eastAsia" w:ascii="仿宋_GB2312" w:hAnsi="微软雅黑" w:eastAsia="仿宋_GB2312" w:cs="仿宋_GB2312"/>
          <w:i w:val="0"/>
          <w:caps w:val="0"/>
          <w:color w:val="000000"/>
          <w:spacing w:val="0"/>
          <w:sz w:val="27"/>
          <w:szCs w:val="27"/>
          <w:highlight w:val="yellow"/>
          <w:lang w:val="en-US" w:eastAsia="zh-CN"/>
        </w:rPr>
        <w:t>5</w:t>
      </w:r>
      <w:r>
        <w:rPr>
          <w:rFonts w:hint="default" w:ascii="仿宋_GB2312" w:hAnsi="微软雅黑" w:eastAsia="仿宋_GB2312" w:cs="仿宋_GB2312"/>
          <w:i w:val="0"/>
          <w:caps w:val="0"/>
          <w:color w:val="000000"/>
          <w:spacing w:val="0"/>
          <w:sz w:val="27"/>
          <w:szCs w:val="27"/>
          <w:highlight w:val="yellow"/>
        </w:rPr>
        <w:t>字典</w:t>
      </w:r>
      <w:r>
        <w:rPr>
          <w:rFonts w:hint="eastAsia" w:ascii="宋体" w:hAnsi="宋体" w:eastAsia="宋体" w:cs="宋体"/>
          <w:i w:val="0"/>
          <w:caps w:val="0"/>
          <w:color w:val="000000"/>
          <w:spacing w:val="0"/>
          <w:sz w:val="27"/>
          <w:szCs w:val="27"/>
          <w:highlight w:val="yellow"/>
        </w:rPr>
        <w:t>5</w:t>
      </w:r>
      <w:r>
        <w:rPr>
          <w:rFonts w:hint="default" w:ascii="仿宋_GB2312" w:hAnsi="微软雅黑" w:eastAsia="仿宋_GB2312" w:cs="仿宋_GB2312"/>
          <w:i w:val="0"/>
          <w:caps w:val="0"/>
          <w:color w:val="000000"/>
          <w:spacing w:val="0"/>
          <w:sz w:val="27"/>
          <w:szCs w:val="27"/>
          <w:highlight w:val="yellow"/>
        </w:rPr>
        <w:t>）</w:t>
      </w:r>
      <w:r>
        <w:rPr>
          <w:rFonts w:hint="default" w:ascii="仿宋_GB2312" w:hAnsi="微软雅黑" w:eastAsia="仿宋_GB2312" w:cs="仿宋_GB2312"/>
          <w:i w:val="0"/>
          <w:caps w:val="0"/>
          <w:color w:val="000000"/>
          <w:spacing w:val="0"/>
          <w:sz w:val="27"/>
          <w:szCs w:val="27"/>
        </w:rPr>
        <w:t>填写，如“健康或良好”</w:t>
      </w:r>
      <w:r>
        <w:rPr>
          <w:rFonts w:hint="eastAsia" w:ascii="仿宋_GB2312" w:hAnsi="微软雅黑" w:eastAsia="仿宋_GB2312" w:cs="仿宋_GB2312"/>
          <w:i w:val="0"/>
          <w:caps w:val="0"/>
          <w:color w:val="000000"/>
          <w:spacing w:val="0"/>
          <w:sz w:val="27"/>
          <w:szCs w:val="27"/>
          <w:lang w:eastAsia="zh-CN"/>
        </w:rPr>
        <w:t>，这个项就是</w:t>
      </w:r>
      <w:r>
        <w:rPr>
          <w:rFonts w:hint="eastAsia" w:ascii="仿宋_GB2312" w:hAnsi="微软雅黑" w:eastAsia="仿宋_GB2312" w:cs="仿宋_GB2312"/>
          <w:i w:val="0"/>
          <w:caps w:val="0"/>
          <w:color w:val="FF0000"/>
          <w:spacing w:val="0"/>
          <w:sz w:val="27"/>
          <w:szCs w:val="27"/>
          <w:lang w:eastAsia="zh-CN"/>
        </w:rPr>
        <w:t>“健康或良好”，不是“健康”或“良好”二选一</w:t>
      </w:r>
      <w:r>
        <w:rPr>
          <w:rFonts w:hint="default" w:ascii="仿宋_GB2312" w:hAnsi="微软雅黑" w:eastAsia="仿宋_GB2312" w:cs="仿宋_GB2312"/>
          <w:i w:val="0"/>
          <w:caps w:val="0"/>
          <w:color w:val="000000"/>
          <w:spacing w:val="0"/>
          <w:sz w:val="27"/>
          <w:szCs w:val="27"/>
        </w:rPr>
        <w:t>；</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w:t>
      </w:r>
      <w:r>
        <w:rPr>
          <w:rFonts w:hint="eastAsia" w:ascii="宋体" w:hAnsi="宋体" w:eastAsia="宋体" w:cs="宋体"/>
          <w:i w:val="0"/>
          <w:caps w:val="0"/>
          <w:color w:val="000000"/>
          <w:spacing w:val="0"/>
          <w:sz w:val="27"/>
          <w:szCs w:val="27"/>
        </w:rPr>
        <w:t>20</w:t>
      </w:r>
      <w:r>
        <w:rPr>
          <w:rFonts w:hint="default" w:ascii="仿宋_GB2312" w:hAnsi="微软雅黑" w:eastAsia="仿宋_GB2312" w:cs="仿宋_GB2312"/>
          <w:i w:val="0"/>
          <w:caps w:val="0"/>
          <w:color w:val="000000"/>
          <w:spacing w:val="0"/>
          <w:sz w:val="27"/>
          <w:szCs w:val="27"/>
        </w:rPr>
        <w:t>）职业资格或专业技术职务：如实填写持证人具有的职业资格证书或专业技术职务的等级以及发证时间，以国家认可的职业资格证书或专业技术职务证书的内容为准。如“</w:t>
      </w:r>
      <w:r>
        <w:rPr>
          <w:rFonts w:hint="eastAsia" w:ascii="宋体" w:hAnsi="宋体" w:eastAsia="宋体" w:cs="宋体"/>
          <w:i w:val="0"/>
          <w:caps w:val="0"/>
          <w:color w:val="000000"/>
          <w:spacing w:val="0"/>
          <w:sz w:val="27"/>
          <w:szCs w:val="27"/>
        </w:rPr>
        <w:t>201</w:t>
      </w:r>
      <w:r>
        <w:rPr>
          <w:rFonts w:hint="default" w:ascii="仿宋_GB2312" w:hAnsi="微软雅黑" w:eastAsia="仿宋_GB2312" w:cs="仿宋_GB2312"/>
          <w:i w:val="0"/>
          <w:caps w:val="0"/>
          <w:color w:val="000000"/>
          <w:spacing w:val="0"/>
          <w:sz w:val="27"/>
          <w:szCs w:val="27"/>
        </w:rPr>
        <w:t>6，维修电工，中级”。如毕业生没有获取任何职业资格或专业技术职务，在该字段填“无”；</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w:t>
      </w:r>
      <w:r>
        <w:rPr>
          <w:rFonts w:hint="eastAsia" w:ascii="宋体" w:hAnsi="宋体" w:eastAsia="宋体" w:cs="宋体"/>
          <w:i w:val="0"/>
          <w:caps w:val="0"/>
          <w:color w:val="000000"/>
          <w:spacing w:val="0"/>
          <w:sz w:val="27"/>
          <w:szCs w:val="27"/>
        </w:rPr>
        <w:t>21</w:t>
      </w:r>
      <w:r>
        <w:rPr>
          <w:rFonts w:hint="default" w:ascii="仿宋_GB2312" w:hAnsi="微软雅黑" w:eastAsia="仿宋_GB2312" w:cs="仿宋_GB2312"/>
          <w:i w:val="0"/>
          <w:caps w:val="0"/>
          <w:color w:val="000000"/>
          <w:spacing w:val="0"/>
          <w:sz w:val="27"/>
          <w:szCs w:val="27"/>
        </w:rPr>
        <w:t>）个人手机：填写本人常用手机</w:t>
      </w:r>
      <w:bookmarkStart w:id="0" w:name="_GoBack"/>
      <w:bookmarkEnd w:id="0"/>
      <w:r>
        <w:rPr>
          <w:rFonts w:hint="default" w:ascii="仿宋_GB2312" w:hAnsi="微软雅黑" w:eastAsia="仿宋_GB2312" w:cs="仿宋_GB2312"/>
          <w:i w:val="0"/>
          <w:caps w:val="0"/>
          <w:color w:val="000000"/>
          <w:spacing w:val="0"/>
          <w:sz w:val="27"/>
          <w:szCs w:val="27"/>
        </w:rPr>
        <w:t>号码，务必保证手机号码位数规范；</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w:t>
      </w:r>
      <w:r>
        <w:rPr>
          <w:rFonts w:hint="eastAsia" w:ascii="宋体" w:hAnsi="宋体" w:eastAsia="宋体" w:cs="宋体"/>
          <w:i w:val="0"/>
          <w:caps w:val="0"/>
          <w:color w:val="000000"/>
          <w:spacing w:val="0"/>
          <w:sz w:val="27"/>
          <w:szCs w:val="27"/>
        </w:rPr>
        <w:t>22</w:t>
      </w:r>
      <w:r>
        <w:rPr>
          <w:rFonts w:hint="default" w:ascii="仿宋_GB2312" w:hAnsi="微软雅黑" w:eastAsia="仿宋_GB2312" w:cs="仿宋_GB2312"/>
          <w:i w:val="0"/>
          <w:caps w:val="0"/>
          <w:color w:val="000000"/>
          <w:spacing w:val="0"/>
          <w:sz w:val="27"/>
          <w:szCs w:val="27"/>
        </w:rPr>
        <w:t>）常用邮箱：填写本人常用电子邮箱地址；</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w:t>
      </w:r>
      <w:r>
        <w:rPr>
          <w:rFonts w:hint="eastAsia" w:ascii="宋体" w:hAnsi="宋体" w:eastAsia="宋体" w:cs="宋体"/>
          <w:i w:val="0"/>
          <w:caps w:val="0"/>
          <w:color w:val="000000"/>
          <w:spacing w:val="0"/>
          <w:sz w:val="27"/>
          <w:szCs w:val="27"/>
        </w:rPr>
        <w:t>23</w:t>
      </w:r>
      <w:r>
        <w:rPr>
          <w:rFonts w:hint="default" w:ascii="仿宋_GB2312" w:hAnsi="微软雅黑" w:eastAsia="仿宋_GB2312" w:cs="仿宋_GB2312"/>
          <w:i w:val="0"/>
          <w:caps w:val="0"/>
          <w:color w:val="000000"/>
          <w:spacing w:val="0"/>
          <w:sz w:val="27"/>
          <w:szCs w:val="27"/>
        </w:rPr>
        <w:t>）户籍性质：实事求是填报，填写格式：“农业”、“非农业”；</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w:t>
      </w:r>
      <w:r>
        <w:rPr>
          <w:rFonts w:hint="eastAsia" w:ascii="宋体" w:hAnsi="宋体" w:eastAsia="宋体" w:cs="宋体"/>
          <w:i w:val="0"/>
          <w:caps w:val="0"/>
          <w:color w:val="000000"/>
          <w:spacing w:val="0"/>
          <w:sz w:val="27"/>
          <w:szCs w:val="27"/>
        </w:rPr>
        <w:t>2</w:t>
      </w:r>
      <w:r>
        <w:rPr>
          <w:rFonts w:hint="default" w:ascii="仿宋_GB2312" w:hAnsi="微软雅黑" w:eastAsia="仿宋_GB2312" w:cs="仿宋_GB2312"/>
          <w:i w:val="0"/>
          <w:caps w:val="0"/>
          <w:color w:val="000000"/>
          <w:spacing w:val="0"/>
          <w:sz w:val="27"/>
          <w:szCs w:val="27"/>
        </w:rPr>
        <w:t>4）户口是否转入学校：毕业生入学时，已将户口迁往学校的，在该字段录入“是”字样，未迁户口的录入“否”；</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w:t>
      </w:r>
      <w:r>
        <w:rPr>
          <w:rFonts w:hint="eastAsia" w:ascii="宋体" w:hAnsi="宋体" w:eastAsia="宋体" w:cs="宋体"/>
          <w:i w:val="0"/>
          <w:caps w:val="0"/>
          <w:color w:val="000000"/>
          <w:spacing w:val="0"/>
          <w:sz w:val="27"/>
          <w:szCs w:val="27"/>
        </w:rPr>
        <w:t>2</w:t>
      </w:r>
      <w:r>
        <w:rPr>
          <w:rFonts w:hint="default" w:ascii="仿宋_GB2312" w:hAnsi="微软雅黑" w:eastAsia="仿宋_GB2312" w:cs="仿宋_GB2312"/>
          <w:i w:val="0"/>
          <w:caps w:val="0"/>
          <w:color w:val="000000"/>
          <w:spacing w:val="0"/>
          <w:sz w:val="27"/>
          <w:szCs w:val="27"/>
        </w:rPr>
        <w:t>5）户口所在地</w:t>
      </w:r>
      <w:r>
        <w:rPr>
          <w:rFonts w:hint="default" w:ascii="仿宋_GB2312" w:hAnsi="微软雅黑" w:eastAsia="仿宋_GB2312" w:cs="仿宋_GB2312"/>
          <w:i w:val="0"/>
          <w:caps w:val="0"/>
          <w:color w:val="000000"/>
          <w:spacing w:val="0"/>
          <w:sz w:val="27"/>
          <w:szCs w:val="27"/>
          <w:highlight w:val="yellow"/>
        </w:rPr>
        <w:t>：</w:t>
      </w:r>
      <w:r>
        <w:rPr>
          <w:rFonts w:hint="default" w:ascii="仿宋_GB2312" w:hAnsi="微软雅黑" w:eastAsia="仿宋_GB2312" w:cs="仿宋_GB2312"/>
          <w:b/>
          <w:i w:val="0"/>
          <w:caps w:val="0"/>
          <w:color w:val="000000"/>
          <w:spacing w:val="0"/>
          <w:sz w:val="27"/>
          <w:szCs w:val="27"/>
          <w:highlight w:val="yellow"/>
        </w:rPr>
        <w:t>依据现户籍所在地录入，其中入学时户籍迁往就读学校的按家庭户籍所在地填报</w:t>
      </w:r>
      <w:r>
        <w:rPr>
          <w:rFonts w:hint="default" w:ascii="仿宋_GB2312" w:hAnsi="微软雅黑" w:eastAsia="仿宋_GB2312" w:cs="仿宋_GB2312"/>
          <w:b/>
          <w:i w:val="0"/>
          <w:caps w:val="0"/>
          <w:color w:val="000000"/>
          <w:spacing w:val="0"/>
          <w:sz w:val="27"/>
          <w:szCs w:val="27"/>
        </w:rPr>
        <w:t>，</w:t>
      </w:r>
      <w:r>
        <w:rPr>
          <w:rFonts w:hint="default" w:ascii="仿宋_GB2312" w:hAnsi="微软雅黑" w:eastAsia="仿宋_GB2312" w:cs="仿宋_GB2312"/>
          <w:i w:val="0"/>
          <w:caps w:val="0"/>
          <w:color w:val="000000"/>
          <w:spacing w:val="0"/>
          <w:sz w:val="27"/>
          <w:szCs w:val="27"/>
        </w:rPr>
        <w:t>具体到县</w:t>
      </w:r>
      <w:r>
        <w:rPr>
          <w:rFonts w:hint="eastAsia" w:ascii="宋体" w:hAnsi="宋体" w:eastAsia="宋体" w:cs="宋体"/>
          <w:i w:val="0"/>
          <w:caps w:val="0"/>
          <w:color w:val="000000"/>
          <w:spacing w:val="0"/>
          <w:sz w:val="27"/>
          <w:szCs w:val="27"/>
        </w:rPr>
        <w:t>(</w:t>
      </w:r>
      <w:r>
        <w:rPr>
          <w:rFonts w:hint="default" w:ascii="仿宋_GB2312" w:hAnsi="微软雅黑" w:eastAsia="仿宋_GB2312" w:cs="仿宋_GB2312"/>
          <w:i w:val="0"/>
          <w:caps w:val="0"/>
          <w:color w:val="000000"/>
          <w:spacing w:val="0"/>
          <w:sz w:val="27"/>
          <w:szCs w:val="27"/>
        </w:rPr>
        <w:t>市、区</w:t>
      </w:r>
      <w:r>
        <w:rPr>
          <w:rFonts w:hint="eastAsia" w:ascii="宋体" w:hAnsi="宋体" w:eastAsia="宋体" w:cs="宋体"/>
          <w:i w:val="0"/>
          <w:caps w:val="0"/>
          <w:color w:val="000000"/>
          <w:spacing w:val="0"/>
          <w:sz w:val="27"/>
          <w:szCs w:val="27"/>
        </w:rPr>
        <w:t>)</w:t>
      </w:r>
      <w:r>
        <w:rPr>
          <w:rFonts w:hint="default" w:ascii="仿宋_GB2312" w:hAnsi="微软雅黑" w:eastAsia="仿宋_GB2312" w:cs="仿宋_GB2312"/>
          <w:i w:val="0"/>
          <w:caps w:val="0"/>
          <w:color w:val="000000"/>
          <w:spacing w:val="0"/>
          <w:sz w:val="27"/>
          <w:szCs w:val="27"/>
        </w:rPr>
        <w:t>，</w:t>
      </w:r>
      <w:r>
        <w:rPr>
          <w:rFonts w:hint="default" w:ascii="仿宋_GB2312" w:hAnsi="微软雅黑" w:eastAsia="仿宋_GB2312" w:cs="仿宋_GB2312"/>
          <w:i w:val="0"/>
          <w:caps w:val="0"/>
          <w:color w:val="000000"/>
          <w:spacing w:val="0"/>
          <w:sz w:val="27"/>
          <w:szCs w:val="27"/>
          <w:highlight w:val="yellow"/>
        </w:rPr>
        <w:t>严格按照“全国行政区划名称字典”（附件</w:t>
      </w:r>
      <w:r>
        <w:rPr>
          <w:rFonts w:hint="eastAsia" w:ascii="仿宋_GB2312" w:hAnsi="微软雅黑" w:eastAsia="仿宋_GB2312" w:cs="仿宋_GB2312"/>
          <w:i w:val="0"/>
          <w:caps w:val="0"/>
          <w:color w:val="000000"/>
          <w:spacing w:val="0"/>
          <w:sz w:val="27"/>
          <w:szCs w:val="27"/>
          <w:highlight w:val="yellow"/>
          <w:lang w:val="en-US" w:eastAsia="zh-CN"/>
        </w:rPr>
        <w:t>5</w:t>
      </w:r>
      <w:r>
        <w:rPr>
          <w:rFonts w:hint="default" w:ascii="仿宋_GB2312" w:hAnsi="微软雅黑" w:eastAsia="仿宋_GB2312" w:cs="仿宋_GB2312"/>
          <w:i w:val="0"/>
          <w:caps w:val="0"/>
          <w:color w:val="000000"/>
          <w:spacing w:val="0"/>
          <w:sz w:val="27"/>
          <w:szCs w:val="27"/>
          <w:highlight w:val="yellow"/>
        </w:rPr>
        <w:t>字典</w:t>
      </w:r>
      <w:r>
        <w:rPr>
          <w:rFonts w:hint="eastAsia" w:ascii="宋体" w:hAnsi="宋体" w:eastAsia="宋体" w:cs="宋体"/>
          <w:i w:val="0"/>
          <w:caps w:val="0"/>
          <w:color w:val="000000"/>
          <w:spacing w:val="0"/>
          <w:sz w:val="27"/>
          <w:szCs w:val="27"/>
          <w:highlight w:val="yellow"/>
        </w:rPr>
        <w:t>3</w:t>
      </w:r>
      <w:r>
        <w:rPr>
          <w:rFonts w:hint="default" w:ascii="仿宋_GB2312" w:hAnsi="微软雅黑" w:eastAsia="仿宋_GB2312" w:cs="仿宋_GB2312"/>
          <w:i w:val="0"/>
          <w:caps w:val="0"/>
          <w:color w:val="000000"/>
          <w:spacing w:val="0"/>
          <w:sz w:val="27"/>
          <w:szCs w:val="27"/>
          <w:highlight w:val="yellow"/>
        </w:rPr>
        <w:t>）</w:t>
      </w:r>
      <w:r>
        <w:rPr>
          <w:rFonts w:hint="default" w:ascii="仿宋_GB2312" w:hAnsi="微软雅黑" w:eastAsia="仿宋_GB2312" w:cs="仿宋_GB2312"/>
          <w:i w:val="0"/>
          <w:caps w:val="0"/>
          <w:color w:val="000000"/>
          <w:spacing w:val="0"/>
          <w:sz w:val="27"/>
          <w:szCs w:val="27"/>
        </w:rPr>
        <w:t>对应的名称填写，如“山东省胶州市”、“山东省青岛市市南区”；</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（26）户口所在地详细地址：以户口簿记录为准，包括省（自治区、直辖市）、市、县（市、区）、街道（乡镇）及门牌号等，填写格式：“</w:t>
      </w:r>
      <w:r>
        <w:rPr>
          <w:rFonts w:hint="eastAsia" w:ascii="宋体" w:hAnsi="宋体" w:eastAsia="宋体" w:cs="宋体"/>
          <w:i w:val="0"/>
          <w:caps w:val="0"/>
          <w:color w:val="000000"/>
          <w:spacing w:val="0"/>
          <w:sz w:val="27"/>
          <w:szCs w:val="27"/>
        </w:rPr>
        <w:t>**</w:t>
      </w:r>
      <w:r>
        <w:rPr>
          <w:rFonts w:hint="default" w:ascii="仿宋_GB2312" w:hAnsi="微软雅黑" w:eastAsia="仿宋_GB2312" w:cs="仿宋_GB2312"/>
          <w:i w:val="0"/>
          <w:caps w:val="0"/>
          <w:color w:val="000000"/>
          <w:spacing w:val="0"/>
          <w:sz w:val="27"/>
          <w:szCs w:val="27"/>
        </w:rPr>
        <w:t>省</w:t>
      </w:r>
      <w:r>
        <w:rPr>
          <w:rFonts w:hint="eastAsia" w:ascii="宋体" w:hAnsi="宋体" w:eastAsia="宋体" w:cs="宋体"/>
          <w:i w:val="0"/>
          <w:caps w:val="0"/>
          <w:color w:val="000000"/>
          <w:spacing w:val="0"/>
          <w:sz w:val="27"/>
          <w:szCs w:val="27"/>
        </w:rPr>
        <w:t>***</w:t>
      </w:r>
      <w:r>
        <w:rPr>
          <w:rFonts w:hint="default" w:ascii="仿宋_GB2312" w:hAnsi="微软雅黑" w:eastAsia="仿宋_GB2312" w:cs="仿宋_GB2312"/>
          <w:i w:val="0"/>
          <w:caps w:val="0"/>
          <w:color w:val="000000"/>
          <w:spacing w:val="0"/>
          <w:sz w:val="27"/>
          <w:szCs w:val="27"/>
        </w:rPr>
        <w:t>市</w:t>
      </w:r>
      <w:r>
        <w:rPr>
          <w:rFonts w:hint="eastAsia" w:ascii="宋体" w:hAnsi="宋体" w:eastAsia="宋体" w:cs="宋体"/>
          <w:i w:val="0"/>
          <w:caps w:val="0"/>
          <w:color w:val="000000"/>
          <w:spacing w:val="0"/>
          <w:sz w:val="27"/>
          <w:szCs w:val="27"/>
        </w:rPr>
        <w:t>***</w:t>
      </w:r>
      <w:r>
        <w:rPr>
          <w:rFonts w:hint="default" w:ascii="仿宋_GB2312" w:hAnsi="微软雅黑" w:eastAsia="仿宋_GB2312" w:cs="仿宋_GB2312"/>
          <w:i w:val="0"/>
          <w:caps w:val="0"/>
          <w:color w:val="000000"/>
          <w:spacing w:val="0"/>
          <w:sz w:val="27"/>
          <w:szCs w:val="27"/>
        </w:rPr>
        <w:t>县</w:t>
      </w:r>
      <w:r>
        <w:rPr>
          <w:rFonts w:hint="eastAsia" w:ascii="宋体" w:hAnsi="宋体" w:eastAsia="宋体" w:cs="宋体"/>
          <w:i w:val="0"/>
          <w:caps w:val="0"/>
          <w:color w:val="000000"/>
          <w:spacing w:val="0"/>
          <w:sz w:val="27"/>
          <w:szCs w:val="27"/>
        </w:rPr>
        <w:t>/</w:t>
      </w:r>
      <w:r>
        <w:rPr>
          <w:rFonts w:hint="default" w:ascii="仿宋_GB2312" w:hAnsi="微软雅黑" w:eastAsia="仿宋_GB2312" w:cs="仿宋_GB2312"/>
          <w:i w:val="0"/>
          <w:caps w:val="0"/>
          <w:color w:val="000000"/>
          <w:spacing w:val="0"/>
          <w:sz w:val="27"/>
          <w:szCs w:val="27"/>
        </w:rPr>
        <w:t>区</w:t>
      </w:r>
      <w:r>
        <w:rPr>
          <w:rFonts w:hint="eastAsia" w:ascii="宋体" w:hAnsi="宋体" w:eastAsia="宋体" w:cs="宋体"/>
          <w:i w:val="0"/>
          <w:caps w:val="0"/>
          <w:color w:val="000000"/>
          <w:spacing w:val="0"/>
          <w:sz w:val="27"/>
          <w:szCs w:val="27"/>
        </w:rPr>
        <w:t>***</w:t>
      </w:r>
      <w:r>
        <w:rPr>
          <w:rFonts w:hint="default" w:ascii="仿宋_GB2312" w:hAnsi="微软雅黑" w:eastAsia="仿宋_GB2312" w:cs="仿宋_GB2312"/>
          <w:i w:val="0"/>
          <w:caps w:val="0"/>
          <w:color w:val="000000"/>
          <w:spacing w:val="0"/>
          <w:sz w:val="27"/>
          <w:szCs w:val="27"/>
        </w:rPr>
        <w:t>街道</w:t>
      </w:r>
      <w:r>
        <w:rPr>
          <w:rFonts w:hint="eastAsia" w:ascii="宋体" w:hAnsi="宋体" w:eastAsia="宋体" w:cs="宋体"/>
          <w:i w:val="0"/>
          <w:caps w:val="0"/>
          <w:color w:val="000000"/>
          <w:spacing w:val="0"/>
          <w:sz w:val="27"/>
          <w:szCs w:val="27"/>
        </w:rPr>
        <w:t>***</w:t>
      </w:r>
      <w:r>
        <w:rPr>
          <w:rFonts w:hint="default" w:ascii="仿宋_GB2312" w:hAnsi="微软雅黑" w:eastAsia="仿宋_GB2312" w:cs="仿宋_GB2312"/>
          <w:i w:val="0"/>
          <w:caps w:val="0"/>
          <w:color w:val="000000"/>
          <w:spacing w:val="0"/>
          <w:sz w:val="27"/>
          <w:szCs w:val="27"/>
        </w:rPr>
        <w:t>小区</w:t>
      </w:r>
      <w:r>
        <w:rPr>
          <w:rFonts w:hint="eastAsia" w:ascii="宋体" w:hAnsi="宋体" w:eastAsia="宋体" w:cs="宋体"/>
          <w:i w:val="0"/>
          <w:caps w:val="0"/>
          <w:color w:val="000000"/>
          <w:spacing w:val="0"/>
          <w:sz w:val="27"/>
          <w:szCs w:val="27"/>
        </w:rPr>
        <w:t>/</w:t>
      </w:r>
      <w:r>
        <w:rPr>
          <w:rFonts w:hint="default" w:ascii="仿宋_GB2312" w:hAnsi="微软雅黑" w:eastAsia="仿宋_GB2312" w:cs="仿宋_GB2312"/>
          <w:i w:val="0"/>
          <w:caps w:val="0"/>
          <w:color w:val="000000"/>
          <w:spacing w:val="0"/>
          <w:sz w:val="27"/>
          <w:szCs w:val="27"/>
        </w:rPr>
        <w:t>村</w:t>
      </w:r>
      <w:r>
        <w:rPr>
          <w:rFonts w:hint="eastAsia" w:ascii="宋体" w:hAnsi="宋体" w:eastAsia="宋体" w:cs="宋体"/>
          <w:i w:val="0"/>
          <w:caps w:val="0"/>
          <w:color w:val="000000"/>
          <w:spacing w:val="0"/>
          <w:sz w:val="27"/>
          <w:szCs w:val="27"/>
        </w:rPr>
        <w:t>***</w:t>
      </w:r>
      <w:r>
        <w:rPr>
          <w:rFonts w:hint="default" w:ascii="仿宋_GB2312" w:hAnsi="微软雅黑" w:eastAsia="仿宋_GB2312" w:cs="仿宋_GB2312"/>
          <w:i w:val="0"/>
          <w:caps w:val="0"/>
          <w:color w:val="000000"/>
          <w:spacing w:val="0"/>
          <w:sz w:val="27"/>
          <w:szCs w:val="27"/>
        </w:rPr>
        <w:t>幢</w:t>
      </w:r>
      <w:r>
        <w:rPr>
          <w:rFonts w:hint="eastAsia" w:ascii="宋体" w:hAnsi="宋体" w:eastAsia="宋体" w:cs="宋体"/>
          <w:i w:val="0"/>
          <w:caps w:val="0"/>
          <w:color w:val="000000"/>
          <w:spacing w:val="0"/>
          <w:sz w:val="27"/>
          <w:szCs w:val="27"/>
        </w:rPr>
        <w:t>/</w:t>
      </w:r>
      <w:r>
        <w:rPr>
          <w:rFonts w:hint="default" w:ascii="仿宋_GB2312" w:hAnsi="微软雅黑" w:eastAsia="仿宋_GB2312" w:cs="仿宋_GB2312"/>
          <w:i w:val="0"/>
          <w:caps w:val="0"/>
          <w:color w:val="000000"/>
          <w:spacing w:val="0"/>
          <w:sz w:val="27"/>
          <w:szCs w:val="27"/>
        </w:rPr>
        <w:t>号</w:t>
      </w:r>
      <w:r>
        <w:rPr>
          <w:rFonts w:hint="eastAsia" w:ascii="宋体" w:hAnsi="宋体" w:eastAsia="宋体" w:cs="宋体"/>
          <w:i w:val="0"/>
          <w:caps w:val="0"/>
          <w:color w:val="000000"/>
          <w:spacing w:val="0"/>
          <w:sz w:val="27"/>
          <w:szCs w:val="27"/>
        </w:rPr>
        <w:t>***</w:t>
      </w:r>
      <w:r>
        <w:rPr>
          <w:rFonts w:hint="default" w:ascii="仿宋_GB2312" w:hAnsi="微软雅黑" w:eastAsia="仿宋_GB2312" w:cs="仿宋_GB2312"/>
          <w:i w:val="0"/>
          <w:caps w:val="0"/>
          <w:color w:val="000000"/>
          <w:spacing w:val="0"/>
          <w:sz w:val="27"/>
          <w:szCs w:val="27"/>
        </w:rPr>
        <w:t>室”；</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w:t>
      </w:r>
      <w:r>
        <w:rPr>
          <w:rFonts w:hint="eastAsia" w:ascii="宋体" w:hAnsi="宋体" w:eastAsia="宋体" w:cs="宋体"/>
          <w:i w:val="0"/>
          <w:caps w:val="0"/>
          <w:color w:val="000000"/>
          <w:spacing w:val="0"/>
          <w:sz w:val="27"/>
          <w:szCs w:val="27"/>
        </w:rPr>
        <w:t>2</w:t>
      </w:r>
      <w:r>
        <w:rPr>
          <w:rFonts w:hint="default" w:ascii="仿宋_GB2312" w:hAnsi="微软雅黑" w:eastAsia="仿宋_GB2312" w:cs="仿宋_GB2312"/>
          <w:i w:val="0"/>
          <w:caps w:val="0"/>
          <w:color w:val="000000"/>
          <w:spacing w:val="0"/>
          <w:sz w:val="27"/>
          <w:szCs w:val="27"/>
        </w:rPr>
        <w:t>7）入学前档案所在单位：填写档案所在单位公章上的具体名称，不可填写简称和别称，如“中国海洋大学信息科学与工程学院”</w:t>
      </w:r>
      <w:r>
        <w:rPr>
          <w:rFonts w:hint="eastAsia" w:ascii="仿宋_GB2312" w:hAnsi="微软雅黑" w:eastAsia="仿宋_GB2312" w:cs="仿宋_GB2312"/>
          <w:i w:val="0"/>
          <w:caps w:val="0"/>
          <w:color w:val="000000"/>
          <w:spacing w:val="0"/>
          <w:sz w:val="27"/>
          <w:szCs w:val="27"/>
          <w:lang w:eastAsia="zh-CN"/>
        </w:rPr>
        <w:t>，本科生一般是高中学校</w:t>
      </w:r>
      <w:bookmarkStart w:id="1" w:name="_GoBack"/>
      <w:bookmarkEnd w:id="1"/>
      <w:r>
        <w:rPr>
          <w:rFonts w:hint="default" w:ascii="仿宋_GB2312" w:hAnsi="微软雅黑" w:eastAsia="仿宋_GB2312" w:cs="仿宋_GB2312"/>
          <w:i w:val="0"/>
          <w:caps w:val="0"/>
          <w:color w:val="000000"/>
          <w:spacing w:val="0"/>
          <w:sz w:val="27"/>
          <w:szCs w:val="27"/>
        </w:rPr>
        <w:t>；</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（28）档案是否转入学校：毕业生入学时，已将档案转入学校的，在该字段录入“是”字样，未转档案的录入“否”；</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（29）常住地址：填写毕业生家庭现居住半年以上的具体地址，填写格式：“</w:t>
      </w:r>
      <w:r>
        <w:rPr>
          <w:rFonts w:hint="eastAsia" w:ascii="宋体" w:hAnsi="宋体" w:eastAsia="宋体" w:cs="宋体"/>
          <w:i w:val="0"/>
          <w:caps w:val="0"/>
          <w:color w:val="000000"/>
          <w:spacing w:val="0"/>
          <w:sz w:val="27"/>
          <w:szCs w:val="27"/>
        </w:rPr>
        <w:t>**</w:t>
      </w:r>
      <w:r>
        <w:rPr>
          <w:rFonts w:hint="default" w:ascii="仿宋_GB2312" w:hAnsi="微软雅黑" w:eastAsia="仿宋_GB2312" w:cs="仿宋_GB2312"/>
          <w:i w:val="0"/>
          <w:caps w:val="0"/>
          <w:color w:val="000000"/>
          <w:spacing w:val="0"/>
          <w:sz w:val="27"/>
          <w:szCs w:val="27"/>
        </w:rPr>
        <w:t>省</w:t>
      </w:r>
      <w:r>
        <w:rPr>
          <w:rFonts w:hint="eastAsia" w:ascii="宋体" w:hAnsi="宋体" w:eastAsia="宋体" w:cs="宋体"/>
          <w:i w:val="0"/>
          <w:caps w:val="0"/>
          <w:color w:val="000000"/>
          <w:spacing w:val="0"/>
          <w:sz w:val="27"/>
          <w:szCs w:val="27"/>
        </w:rPr>
        <w:t>***</w:t>
      </w:r>
      <w:r>
        <w:rPr>
          <w:rFonts w:hint="default" w:ascii="仿宋_GB2312" w:hAnsi="微软雅黑" w:eastAsia="仿宋_GB2312" w:cs="仿宋_GB2312"/>
          <w:i w:val="0"/>
          <w:caps w:val="0"/>
          <w:color w:val="000000"/>
          <w:spacing w:val="0"/>
          <w:sz w:val="27"/>
          <w:szCs w:val="27"/>
        </w:rPr>
        <w:t>市</w:t>
      </w:r>
      <w:r>
        <w:rPr>
          <w:rFonts w:hint="eastAsia" w:ascii="宋体" w:hAnsi="宋体" w:eastAsia="宋体" w:cs="宋体"/>
          <w:i w:val="0"/>
          <w:caps w:val="0"/>
          <w:color w:val="000000"/>
          <w:spacing w:val="0"/>
          <w:sz w:val="27"/>
          <w:szCs w:val="27"/>
        </w:rPr>
        <w:t>***</w:t>
      </w:r>
      <w:r>
        <w:rPr>
          <w:rFonts w:hint="default" w:ascii="仿宋_GB2312" w:hAnsi="微软雅黑" w:eastAsia="仿宋_GB2312" w:cs="仿宋_GB2312"/>
          <w:i w:val="0"/>
          <w:caps w:val="0"/>
          <w:color w:val="000000"/>
          <w:spacing w:val="0"/>
          <w:sz w:val="27"/>
          <w:szCs w:val="27"/>
        </w:rPr>
        <w:t>县</w:t>
      </w:r>
      <w:r>
        <w:rPr>
          <w:rFonts w:hint="eastAsia" w:ascii="宋体" w:hAnsi="宋体" w:eastAsia="宋体" w:cs="宋体"/>
          <w:i w:val="0"/>
          <w:caps w:val="0"/>
          <w:color w:val="000000"/>
          <w:spacing w:val="0"/>
          <w:sz w:val="27"/>
          <w:szCs w:val="27"/>
        </w:rPr>
        <w:t>/</w:t>
      </w:r>
      <w:r>
        <w:rPr>
          <w:rFonts w:hint="default" w:ascii="仿宋_GB2312" w:hAnsi="微软雅黑" w:eastAsia="仿宋_GB2312" w:cs="仿宋_GB2312"/>
          <w:i w:val="0"/>
          <w:caps w:val="0"/>
          <w:color w:val="000000"/>
          <w:spacing w:val="0"/>
          <w:sz w:val="27"/>
          <w:szCs w:val="27"/>
        </w:rPr>
        <w:t>区</w:t>
      </w:r>
      <w:r>
        <w:rPr>
          <w:rFonts w:hint="eastAsia" w:ascii="宋体" w:hAnsi="宋体" w:eastAsia="宋体" w:cs="宋体"/>
          <w:i w:val="0"/>
          <w:caps w:val="0"/>
          <w:color w:val="000000"/>
          <w:spacing w:val="0"/>
          <w:sz w:val="27"/>
          <w:szCs w:val="27"/>
        </w:rPr>
        <w:t>***</w:t>
      </w:r>
      <w:r>
        <w:rPr>
          <w:rFonts w:hint="default" w:ascii="仿宋_GB2312" w:hAnsi="微软雅黑" w:eastAsia="仿宋_GB2312" w:cs="仿宋_GB2312"/>
          <w:i w:val="0"/>
          <w:caps w:val="0"/>
          <w:color w:val="000000"/>
          <w:spacing w:val="0"/>
          <w:sz w:val="27"/>
          <w:szCs w:val="27"/>
        </w:rPr>
        <w:t>街道</w:t>
      </w:r>
      <w:r>
        <w:rPr>
          <w:rFonts w:hint="eastAsia" w:ascii="宋体" w:hAnsi="宋体" w:eastAsia="宋体" w:cs="宋体"/>
          <w:i w:val="0"/>
          <w:caps w:val="0"/>
          <w:color w:val="000000"/>
          <w:spacing w:val="0"/>
          <w:sz w:val="27"/>
          <w:szCs w:val="27"/>
        </w:rPr>
        <w:t>***</w:t>
      </w:r>
      <w:r>
        <w:rPr>
          <w:rFonts w:hint="default" w:ascii="仿宋_GB2312" w:hAnsi="微软雅黑" w:eastAsia="仿宋_GB2312" w:cs="仿宋_GB2312"/>
          <w:i w:val="0"/>
          <w:caps w:val="0"/>
          <w:color w:val="000000"/>
          <w:spacing w:val="0"/>
          <w:sz w:val="27"/>
          <w:szCs w:val="27"/>
        </w:rPr>
        <w:t>小区</w:t>
      </w:r>
      <w:r>
        <w:rPr>
          <w:rFonts w:hint="eastAsia" w:ascii="宋体" w:hAnsi="宋体" w:eastAsia="宋体" w:cs="宋体"/>
          <w:i w:val="0"/>
          <w:caps w:val="0"/>
          <w:color w:val="000000"/>
          <w:spacing w:val="0"/>
          <w:sz w:val="27"/>
          <w:szCs w:val="27"/>
        </w:rPr>
        <w:t>/</w:t>
      </w:r>
      <w:r>
        <w:rPr>
          <w:rFonts w:hint="default" w:ascii="仿宋_GB2312" w:hAnsi="微软雅黑" w:eastAsia="仿宋_GB2312" w:cs="仿宋_GB2312"/>
          <w:i w:val="0"/>
          <w:caps w:val="0"/>
          <w:color w:val="000000"/>
          <w:spacing w:val="0"/>
          <w:sz w:val="27"/>
          <w:szCs w:val="27"/>
        </w:rPr>
        <w:t>村</w:t>
      </w:r>
      <w:r>
        <w:rPr>
          <w:rFonts w:hint="eastAsia" w:ascii="宋体" w:hAnsi="宋体" w:eastAsia="宋体" w:cs="宋体"/>
          <w:i w:val="0"/>
          <w:caps w:val="0"/>
          <w:color w:val="000000"/>
          <w:spacing w:val="0"/>
          <w:sz w:val="27"/>
          <w:szCs w:val="27"/>
        </w:rPr>
        <w:t>***</w:t>
      </w:r>
      <w:r>
        <w:rPr>
          <w:rFonts w:hint="default" w:ascii="仿宋_GB2312" w:hAnsi="微软雅黑" w:eastAsia="仿宋_GB2312" w:cs="仿宋_GB2312"/>
          <w:i w:val="0"/>
          <w:caps w:val="0"/>
          <w:color w:val="000000"/>
          <w:spacing w:val="0"/>
          <w:sz w:val="27"/>
          <w:szCs w:val="27"/>
        </w:rPr>
        <w:t>幢</w:t>
      </w:r>
      <w:r>
        <w:rPr>
          <w:rFonts w:hint="eastAsia" w:ascii="宋体" w:hAnsi="宋体" w:eastAsia="宋体" w:cs="宋体"/>
          <w:i w:val="0"/>
          <w:caps w:val="0"/>
          <w:color w:val="000000"/>
          <w:spacing w:val="0"/>
          <w:sz w:val="27"/>
          <w:szCs w:val="27"/>
        </w:rPr>
        <w:t>/</w:t>
      </w:r>
      <w:r>
        <w:rPr>
          <w:rFonts w:hint="default" w:ascii="仿宋_GB2312" w:hAnsi="微软雅黑" w:eastAsia="仿宋_GB2312" w:cs="仿宋_GB2312"/>
          <w:i w:val="0"/>
          <w:caps w:val="0"/>
          <w:color w:val="000000"/>
          <w:spacing w:val="0"/>
          <w:sz w:val="27"/>
          <w:szCs w:val="27"/>
        </w:rPr>
        <w:t>号</w:t>
      </w:r>
      <w:r>
        <w:rPr>
          <w:rFonts w:hint="eastAsia" w:ascii="宋体" w:hAnsi="宋体" w:eastAsia="宋体" w:cs="宋体"/>
          <w:i w:val="0"/>
          <w:caps w:val="0"/>
          <w:color w:val="000000"/>
          <w:spacing w:val="0"/>
          <w:sz w:val="27"/>
          <w:szCs w:val="27"/>
        </w:rPr>
        <w:t>***</w:t>
      </w:r>
      <w:r>
        <w:rPr>
          <w:rFonts w:hint="default" w:ascii="仿宋_GB2312" w:hAnsi="微软雅黑" w:eastAsia="仿宋_GB2312" w:cs="仿宋_GB2312"/>
          <w:i w:val="0"/>
          <w:caps w:val="0"/>
          <w:color w:val="000000"/>
          <w:spacing w:val="0"/>
          <w:sz w:val="27"/>
          <w:szCs w:val="27"/>
        </w:rPr>
        <w:t>室”；</w:t>
      </w:r>
    </w:p>
    <w:p>
      <w:pPr>
        <w:pStyle w:val="2"/>
        <w:keepNext w:val="0"/>
        <w:keepLines w:val="0"/>
        <w:widowControl/>
        <w:suppressLineNumbers w:val="0"/>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default" w:ascii="仿宋_GB2312" w:hAnsi="微软雅黑" w:eastAsia="仿宋_GB2312" w:cs="仿宋_GB2312"/>
          <w:i w:val="0"/>
          <w:caps w:val="0"/>
          <w:color w:val="000000"/>
          <w:spacing w:val="0"/>
          <w:sz w:val="27"/>
          <w:szCs w:val="27"/>
        </w:rPr>
        <w:t>（30）家庭电话：填写可以长期保持联系畅通的电话号码、家庭联系电话或父母常用联系电话即可，务必保证手机号码位数规范。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791C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2020-04-16T03:11:15Z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