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36" w:rsidRPr="007C6A60" w:rsidRDefault="00F36336" w:rsidP="00F36336">
      <w:pPr>
        <w:spacing w:line="360" w:lineRule="auto"/>
        <w:rPr>
          <w:rFonts w:ascii="宋体" w:hAnsi="宋体"/>
          <w:b/>
          <w:sz w:val="24"/>
          <w:szCs w:val="28"/>
        </w:rPr>
      </w:pPr>
      <w:r w:rsidRPr="007C6A60">
        <w:rPr>
          <w:rFonts w:ascii="宋体" w:hAnsi="宋体" w:hint="eastAsia"/>
          <w:b/>
          <w:sz w:val="24"/>
          <w:szCs w:val="28"/>
        </w:rPr>
        <w:t>附件1：</w:t>
      </w:r>
    </w:p>
    <w:p w:rsidR="00F36336" w:rsidRPr="007C6A60" w:rsidRDefault="00F36336" w:rsidP="00F36336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 w:rsidRPr="007C6A60">
        <w:rPr>
          <w:rFonts w:ascii="仿宋" w:eastAsia="仿宋" w:hAnsi="仿宋" w:hint="eastAsia"/>
          <w:b/>
          <w:sz w:val="32"/>
          <w:szCs w:val="28"/>
        </w:rPr>
        <w:t>第七届中国海洋公共管理论坛</w:t>
      </w:r>
    </w:p>
    <w:p w:rsidR="00F36336" w:rsidRPr="007C6A60" w:rsidRDefault="00F36336" w:rsidP="00F36336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bookmarkStart w:id="0" w:name="_GoBack"/>
      <w:bookmarkEnd w:id="0"/>
      <w:r w:rsidRPr="007C6A60">
        <w:rPr>
          <w:rFonts w:ascii="仿宋" w:eastAsia="仿宋" w:hAnsi="仿宋" w:hint="eastAsia"/>
          <w:b/>
          <w:sz w:val="32"/>
          <w:szCs w:val="28"/>
        </w:rPr>
        <w:t>参 会 回</w:t>
      </w:r>
      <w:r w:rsidRPr="007C6A60">
        <w:rPr>
          <w:rFonts w:ascii="仿宋" w:eastAsia="仿宋" w:hAnsi="仿宋"/>
          <w:b/>
          <w:sz w:val="32"/>
          <w:szCs w:val="28"/>
        </w:rPr>
        <w:t xml:space="preserve"> </w:t>
      </w:r>
      <w:r w:rsidRPr="007C6A60">
        <w:rPr>
          <w:rFonts w:ascii="仿宋" w:eastAsia="仿宋" w:hAnsi="仿宋" w:hint="eastAsia"/>
          <w:b/>
          <w:sz w:val="32"/>
          <w:szCs w:val="28"/>
        </w:rPr>
        <w:t>执</w:t>
      </w:r>
    </w:p>
    <w:p w:rsidR="00F36336" w:rsidRPr="007C6A60" w:rsidRDefault="00F36336" w:rsidP="00F36336">
      <w:pPr>
        <w:spacing w:line="360" w:lineRule="auto"/>
        <w:rPr>
          <w:sz w:val="24"/>
          <w:szCs w:val="24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 w:rsidR="00F36336" w:rsidRPr="007C6A60" w:rsidTr="002552C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6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20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论文摘要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55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是否在分论坛发言</w:t>
            </w:r>
          </w:p>
        </w:tc>
        <w:tc>
          <w:tcPr>
            <w:tcW w:w="5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51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住宿需求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不需住宿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  <w:tr w:rsidR="00F36336" w:rsidRPr="007C6A60" w:rsidTr="002552C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  <w:r w:rsidRPr="007C6A60">
              <w:rPr>
                <w:rFonts w:hint="eastAsia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36" w:rsidRPr="007C6A60" w:rsidRDefault="00F36336" w:rsidP="002552C5">
            <w:pPr>
              <w:spacing w:line="360" w:lineRule="auto"/>
              <w:jc w:val="center"/>
            </w:pPr>
          </w:p>
        </w:tc>
      </w:tr>
    </w:tbl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F36336" w:rsidRPr="007C6A60" w:rsidRDefault="00F36336" w:rsidP="00F36336">
      <w:pPr>
        <w:spacing w:line="440" w:lineRule="exact"/>
        <w:rPr>
          <w:rFonts w:ascii="宋体" w:hAnsi="宋体"/>
          <w:sz w:val="24"/>
          <w:szCs w:val="24"/>
        </w:rPr>
      </w:pPr>
    </w:p>
    <w:p w:rsidR="0022482E" w:rsidRDefault="0022482E">
      <w:pPr>
        <w:rPr>
          <w:rFonts w:hint="eastAsia"/>
        </w:rPr>
      </w:pPr>
    </w:p>
    <w:sectPr w:rsidR="0022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DB"/>
    <w:rsid w:val="0022482E"/>
    <w:rsid w:val="00A74EDB"/>
    <w:rsid w:val="00F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464E"/>
  <w15:chartTrackingRefBased/>
  <w15:docId w15:val="{ABCF8954-A3D5-4761-B514-527CE06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2021-04-28T08:57:00Z</dcterms:created>
  <dcterms:modified xsi:type="dcterms:W3CDTF">2021-04-28T08:57:00Z</dcterms:modified>
</cp:coreProperties>
</file>